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F8" w:rsidRDefault="009772F8" w:rsidP="00F32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2F8" w:rsidRPr="009772F8" w:rsidRDefault="009772F8" w:rsidP="009772F8">
      <w:pPr>
        <w:tabs>
          <w:tab w:val="left" w:pos="601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72F8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184D63D9" wp14:editId="6BFC3A9F">
            <wp:extent cx="819150" cy="11525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2F8" w:rsidRPr="009772F8" w:rsidRDefault="009772F8" w:rsidP="009772F8">
      <w:pPr>
        <w:spacing w:after="0" w:line="240" w:lineRule="auto"/>
        <w:ind w:right="-54"/>
        <w:jc w:val="center"/>
        <w:rPr>
          <w:rFonts w:ascii="Arial" w:eastAsia="Calibri" w:hAnsi="Arial" w:cs="Arial"/>
          <w:b/>
          <w:bCs/>
          <w:sz w:val="6"/>
          <w:szCs w:val="24"/>
        </w:rPr>
      </w:pPr>
    </w:p>
    <w:p w:rsidR="009772F8" w:rsidRPr="009772F8" w:rsidRDefault="009772F8" w:rsidP="009772F8">
      <w:pPr>
        <w:spacing w:after="0" w:line="240" w:lineRule="auto"/>
        <w:ind w:right="-54"/>
        <w:jc w:val="center"/>
        <w:rPr>
          <w:rFonts w:ascii="Arial" w:eastAsia="Calibri" w:hAnsi="Arial" w:cs="Arial"/>
          <w:b/>
          <w:bCs/>
          <w:sz w:val="6"/>
          <w:szCs w:val="24"/>
        </w:rPr>
      </w:pPr>
    </w:p>
    <w:p w:rsidR="009772F8" w:rsidRPr="009772F8" w:rsidRDefault="009772F8" w:rsidP="009772F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72F8">
        <w:rPr>
          <w:rFonts w:ascii="Times New Roman" w:eastAsia="Calibri" w:hAnsi="Times New Roman" w:cs="Times New Roman"/>
          <w:b/>
          <w:sz w:val="24"/>
          <w:szCs w:val="24"/>
        </w:rPr>
        <w:t>Контрольно-счетная комиссия</w:t>
      </w:r>
    </w:p>
    <w:p w:rsidR="009772F8" w:rsidRPr="009772F8" w:rsidRDefault="009772F8" w:rsidP="009772F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72F8">
        <w:rPr>
          <w:rFonts w:ascii="Times New Roman" w:eastAsia="Calibri" w:hAnsi="Times New Roman" w:cs="Times New Roman"/>
          <w:b/>
          <w:sz w:val="24"/>
          <w:szCs w:val="24"/>
        </w:rPr>
        <w:t>городского округа город Михайловка</w:t>
      </w:r>
    </w:p>
    <w:p w:rsidR="009772F8" w:rsidRPr="009772F8" w:rsidRDefault="009772F8" w:rsidP="009772F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72F8">
        <w:rPr>
          <w:rFonts w:ascii="Times New Roman" w:eastAsia="Calibri" w:hAnsi="Times New Roman" w:cs="Times New Roman"/>
          <w:b/>
          <w:sz w:val="24"/>
          <w:szCs w:val="24"/>
        </w:rPr>
        <w:t>Волгоградской области</w:t>
      </w:r>
    </w:p>
    <w:p w:rsidR="009772F8" w:rsidRPr="009772F8" w:rsidRDefault="009772F8" w:rsidP="009772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72F8" w:rsidRPr="009772F8" w:rsidRDefault="009772F8" w:rsidP="009772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72F8">
        <w:rPr>
          <w:rFonts w:ascii="Times New Roman" w:eastAsia="Calibri" w:hAnsi="Times New Roman" w:cs="Times New Roman"/>
          <w:b/>
          <w:sz w:val="24"/>
          <w:szCs w:val="24"/>
        </w:rPr>
        <w:t>РАСПОРЯЖЕНИЕ</w:t>
      </w:r>
    </w:p>
    <w:p w:rsidR="009772F8" w:rsidRPr="009772F8" w:rsidRDefault="009772F8" w:rsidP="009772F8">
      <w:pPr>
        <w:spacing w:after="0" w:line="240" w:lineRule="auto"/>
        <w:rPr>
          <w:rFonts w:ascii="Arial" w:eastAsia="Calibri" w:hAnsi="Arial" w:cs="Arial"/>
          <w:b/>
          <w:sz w:val="16"/>
          <w:szCs w:val="16"/>
        </w:rPr>
      </w:pPr>
      <w:r w:rsidRPr="009772F8">
        <w:rPr>
          <w:rFonts w:ascii="Arial" w:eastAsia="Calibri" w:hAnsi="Arial" w:cs="Arial"/>
          <w:b/>
          <w:sz w:val="16"/>
          <w:szCs w:val="16"/>
        </w:rPr>
        <w:t xml:space="preserve">                                                                                  </w:t>
      </w:r>
    </w:p>
    <w:p w:rsidR="009772F8" w:rsidRPr="009772F8" w:rsidRDefault="009772F8" w:rsidP="009772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16"/>
        </w:rPr>
      </w:pPr>
    </w:p>
    <w:p w:rsidR="009772F8" w:rsidRPr="009772F8" w:rsidRDefault="009772F8" w:rsidP="009772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16"/>
        </w:rPr>
      </w:pPr>
    </w:p>
    <w:p w:rsidR="009772F8" w:rsidRPr="00484CAA" w:rsidRDefault="00484CAA" w:rsidP="009772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16"/>
        </w:rPr>
      </w:pPr>
      <w:r w:rsidRPr="00484CAA">
        <w:rPr>
          <w:rFonts w:ascii="Times New Roman" w:eastAsia="Calibri" w:hAnsi="Times New Roman" w:cs="Times New Roman"/>
          <w:b/>
          <w:sz w:val="24"/>
          <w:szCs w:val="16"/>
        </w:rPr>
        <w:t>31</w:t>
      </w:r>
      <w:r w:rsidR="009772F8" w:rsidRPr="00484CAA">
        <w:rPr>
          <w:rFonts w:ascii="Times New Roman" w:eastAsia="Calibri" w:hAnsi="Times New Roman" w:cs="Times New Roman"/>
          <w:b/>
          <w:sz w:val="24"/>
          <w:szCs w:val="16"/>
        </w:rPr>
        <w:t xml:space="preserve"> марта 2022 г.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16"/>
        </w:rPr>
        <w:t xml:space="preserve">              </w:t>
      </w:r>
      <w:r w:rsidR="009772F8" w:rsidRPr="00484CAA">
        <w:rPr>
          <w:rFonts w:ascii="Times New Roman" w:eastAsia="Calibri" w:hAnsi="Times New Roman" w:cs="Times New Roman"/>
          <w:b/>
          <w:sz w:val="24"/>
          <w:szCs w:val="16"/>
        </w:rPr>
        <w:t xml:space="preserve">                              №  </w:t>
      </w:r>
      <w:r w:rsidRPr="00484CAA">
        <w:rPr>
          <w:rFonts w:ascii="Times New Roman" w:eastAsia="Calibri" w:hAnsi="Times New Roman" w:cs="Times New Roman"/>
          <w:b/>
          <w:sz w:val="24"/>
          <w:szCs w:val="16"/>
        </w:rPr>
        <w:t>22</w:t>
      </w:r>
    </w:p>
    <w:p w:rsidR="009772F8" w:rsidRPr="00484CAA" w:rsidRDefault="009772F8" w:rsidP="009772F8">
      <w:pPr>
        <w:spacing w:after="0" w:line="240" w:lineRule="auto"/>
        <w:rPr>
          <w:rFonts w:ascii="Arial" w:eastAsia="Calibri" w:hAnsi="Arial" w:cs="Arial"/>
          <w:b/>
        </w:rPr>
      </w:pPr>
    </w:p>
    <w:p w:rsidR="009772F8" w:rsidRPr="009772F8" w:rsidRDefault="009772F8" w:rsidP="009772F8">
      <w:pPr>
        <w:spacing w:after="0" w:line="240" w:lineRule="auto"/>
        <w:rPr>
          <w:rFonts w:ascii="Arial" w:eastAsia="Calibri" w:hAnsi="Arial" w:cs="Arial"/>
        </w:rPr>
      </w:pPr>
    </w:p>
    <w:p w:rsidR="009772F8" w:rsidRPr="009B7A43" w:rsidRDefault="009772F8" w:rsidP="00977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</w:t>
      </w:r>
      <w:r w:rsidRPr="009B7A43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9B7A43">
        <w:rPr>
          <w:rFonts w:ascii="Times New Roman" w:eastAsia="Times New Roman" w:hAnsi="Times New Roman" w:cs="Times New Roman"/>
          <w:b/>
          <w:sz w:val="24"/>
          <w:szCs w:val="24"/>
        </w:rPr>
        <w:t xml:space="preserve"> о деятельности контрольно-счетной комиссии городского округа город Михайловка Волгоградской области за 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9B7A4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9772F8" w:rsidRPr="009B7A43" w:rsidRDefault="009772F8" w:rsidP="00977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2F8" w:rsidRPr="009772F8" w:rsidRDefault="009772F8" w:rsidP="004D5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D5AA9" w:rsidRPr="004D5AA9" w:rsidRDefault="004D5AA9" w:rsidP="004D5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proofErr w:type="gramStart"/>
      <w:r w:rsidR="009772F8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решением Михайловской городской Думы от 28.12.2009 №482 «О контроль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ном органе городского округа город Михайловка – контрольно-счетной комиссии» </w:t>
      </w:r>
      <w:r w:rsidRPr="004D5A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утвердить </w:t>
      </w:r>
      <w:r w:rsidRPr="004D5AA9">
        <w:rPr>
          <w:rFonts w:ascii="Times New Roman" w:eastAsia="Times New Roman" w:hAnsi="Times New Roman" w:cs="Times New Roman"/>
          <w:sz w:val="24"/>
          <w:szCs w:val="24"/>
        </w:rPr>
        <w:t>Отчет о деятельности контрольно-счетной комиссии городского округа город Михайловка Волгоградской области за  2021 год.</w:t>
      </w:r>
      <w:proofErr w:type="gramEnd"/>
    </w:p>
    <w:p w:rsidR="004D5AA9" w:rsidRPr="004D5AA9" w:rsidRDefault="004D5AA9" w:rsidP="004D5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5AA9" w:rsidRPr="009772F8" w:rsidRDefault="004D5AA9" w:rsidP="009772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72F8" w:rsidRPr="009772F8" w:rsidRDefault="009772F8" w:rsidP="00977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772F8" w:rsidRPr="009772F8" w:rsidRDefault="009772F8" w:rsidP="00977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772F8" w:rsidRPr="009772F8" w:rsidRDefault="009772F8" w:rsidP="00977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772F8" w:rsidRPr="009772F8" w:rsidRDefault="009772F8" w:rsidP="009772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772F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Председатель КСК                                                                                             Л.В. Гордиенко</w:t>
      </w:r>
    </w:p>
    <w:p w:rsidR="009772F8" w:rsidRPr="009772F8" w:rsidRDefault="009772F8" w:rsidP="009772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9772F8" w:rsidRPr="009772F8" w:rsidRDefault="009772F8" w:rsidP="009772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9772F8" w:rsidRPr="009772F8" w:rsidRDefault="009772F8" w:rsidP="00977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772F8" w:rsidRDefault="009772F8" w:rsidP="00F32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2F8" w:rsidRDefault="009772F8" w:rsidP="00F32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2F8" w:rsidRDefault="009772F8" w:rsidP="00F32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2F8" w:rsidRDefault="009772F8" w:rsidP="00F32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2F8" w:rsidRDefault="009772F8" w:rsidP="00F32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2F8" w:rsidRDefault="009772F8" w:rsidP="00F32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2F8" w:rsidRDefault="009772F8" w:rsidP="00F32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2F8" w:rsidRDefault="009772F8" w:rsidP="00F32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2F8" w:rsidRDefault="009772F8" w:rsidP="00F32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2F8" w:rsidRDefault="009772F8" w:rsidP="00F32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2F8" w:rsidRDefault="009772F8" w:rsidP="00F32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2F8" w:rsidRDefault="009772F8" w:rsidP="00F32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2F8" w:rsidRDefault="009772F8" w:rsidP="00F32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2F8" w:rsidRDefault="009772F8" w:rsidP="00F32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1BAE" w:rsidRDefault="00FF1BAE" w:rsidP="00F32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2F8" w:rsidRDefault="009772F8" w:rsidP="00F32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AA9" w:rsidRDefault="004D5AA9" w:rsidP="00F323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Утвержден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распоряжением контрольно-счетной </w:t>
      </w:r>
    </w:p>
    <w:p w:rsidR="00F32336" w:rsidRDefault="004D5AA9" w:rsidP="00F323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комиссии городского округа город Михайловка </w:t>
      </w:r>
    </w:p>
    <w:p w:rsidR="004D5AA9" w:rsidRPr="009B7A43" w:rsidRDefault="004D5AA9" w:rsidP="00F323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</w:t>
      </w:r>
      <w:r w:rsidR="00484CAA">
        <w:rPr>
          <w:rFonts w:ascii="Times New Roman" w:eastAsia="Times New Roman" w:hAnsi="Times New Roman" w:cs="Times New Roman"/>
          <w:sz w:val="20"/>
          <w:szCs w:val="20"/>
        </w:rPr>
        <w:t xml:space="preserve"> 31 марта 2022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№ </w:t>
      </w:r>
      <w:r w:rsidR="00484CAA">
        <w:rPr>
          <w:rFonts w:ascii="Times New Roman" w:eastAsia="Times New Roman" w:hAnsi="Times New Roman" w:cs="Times New Roman"/>
          <w:sz w:val="20"/>
          <w:szCs w:val="20"/>
        </w:rPr>
        <w:t>22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919EF" w:rsidRPr="009B7A43" w:rsidRDefault="009919EF" w:rsidP="00F54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о </w:t>
      </w:r>
      <w:r w:rsidR="004425B5" w:rsidRPr="009B7A43">
        <w:rPr>
          <w:rFonts w:ascii="Times New Roman" w:eastAsia="Times New Roman" w:hAnsi="Times New Roman" w:cs="Times New Roman"/>
          <w:b/>
          <w:sz w:val="24"/>
          <w:szCs w:val="24"/>
        </w:rPr>
        <w:t>деятельности</w:t>
      </w:r>
      <w:r w:rsidRPr="009B7A43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контрольно-счетной комиссии городского округа город Михайлов</w:t>
      </w:r>
      <w:r w:rsidR="006F66FE" w:rsidRPr="009B7A43">
        <w:rPr>
          <w:rFonts w:ascii="Times New Roman" w:eastAsia="Times New Roman" w:hAnsi="Times New Roman" w:cs="Times New Roman"/>
          <w:b/>
          <w:sz w:val="24"/>
          <w:szCs w:val="24"/>
        </w:rPr>
        <w:t xml:space="preserve">ка Волгоградской области </w:t>
      </w:r>
      <w:r w:rsidR="004425B5" w:rsidRPr="009B7A43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 w:rsidR="006F66FE" w:rsidRPr="009B7A43">
        <w:rPr>
          <w:rFonts w:ascii="Times New Roman" w:eastAsia="Times New Roman" w:hAnsi="Times New Roman" w:cs="Times New Roman"/>
          <w:b/>
          <w:sz w:val="24"/>
          <w:szCs w:val="24"/>
        </w:rPr>
        <w:t xml:space="preserve">  20</w:t>
      </w:r>
      <w:r w:rsidR="006E2FA6" w:rsidRPr="009B7A4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4521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425B5" w:rsidRPr="009B7A4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C1407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7249F" w:rsidRPr="009B7A43" w:rsidRDefault="00E7249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9EF" w:rsidRPr="009B7A43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="00AC6CF8" w:rsidRPr="009B7A43">
        <w:rPr>
          <w:rFonts w:ascii="Times New Roman" w:eastAsia="Times New Roman" w:hAnsi="Times New Roman" w:cs="Times New Roman"/>
          <w:sz w:val="24"/>
          <w:szCs w:val="24"/>
        </w:rPr>
        <w:t>Настоящий о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t>тчет о деятельности</w:t>
      </w:r>
      <w:r w:rsidRPr="009B7A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контрольно-счетной комиссии городского округа  город Михайловка Волгоградской области (далее по тексту </w:t>
      </w:r>
      <w:r w:rsidR="00AC6CF8" w:rsidRPr="009B7A43">
        <w:rPr>
          <w:rFonts w:ascii="Times New Roman" w:eastAsia="Times New Roman" w:hAnsi="Times New Roman" w:cs="Times New Roman"/>
          <w:sz w:val="24"/>
          <w:szCs w:val="24"/>
        </w:rPr>
        <w:t xml:space="preserve">– контрольно-счетная комиссия) 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t>подготовлен в соответствии с</w:t>
      </w:r>
      <w:r w:rsidR="00354471" w:rsidRPr="009B7A43">
        <w:rPr>
          <w:rFonts w:ascii="Times New Roman" w:eastAsia="Times New Roman" w:hAnsi="Times New Roman" w:cs="Times New Roman"/>
          <w:sz w:val="24"/>
          <w:szCs w:val="24"/>
        </w:rPr>
        <w:t>о ст. 19 Федерального закона от 07.02.2011 № 6-ФЗ 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CF260C" w:rsidRPr="009B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4471" w:rsidRPr="009B7A43">
        <w:rPr>
          <w:rFonts w:ascii="Times New Roman" w:eastAsia="Times New Roman" w:hAnsi="Times New Roman" w:cs="Times New Roman"/>
          <w:sz w:val="24"/>
          <w:szCs w:val="24"/>
        </w:rPr>
        <w:t>(далее по тексту</w:t>
      </w:r>
      <w:r w:rsidR="00AE1299" w:rsidRPr="009B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4471" w:rsidRPr="009B7A43">
        <w:rPr>
          <w:rFonts w:ascii="Times New Roman" w:eastAsia="Times New Roman" w:hAnsi="Times New Roman" w:cs="Times New Roman"/>
          <w:sz w:val="24"/>
          <w:szCs w:val="24"/>
        </w:rPr>
        <w:t>-</w:t>
      </w:r>
      <w:r w:rsidR="00AE1299" w:rsidRPr="009B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D60" w:rsidRPr="009B7A43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№ 6-ФЗ), 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п. 2 ст. 20 Положения о контрольно-счетной комиссии, утвержденного решением Михайловской городской</w:t>
      </w:r>
      <w:proofErr w:type="gramEnd"/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Думы  от 28.12.2009 № 482</w:t>
      </w:r>
      <w:r w:rsidR="00AC6CF8" w:rsidRPr="009B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6CF8" w:rsidRPr="009B7A43">
        <w:rPr>
          <w:rFonts w:ascii="Times New Roman" w:hAnsi="Times New Roman" w:cs="Times New Roman"/>
          <w:sz w:val="24"/>
          <w:szCs w:val="24"/>
        </w:rPr>
        <w:t>и содержит информацию об основных направлениях, результатах и особенностях деятельност</w:t>
      </w:r>
      <w:r w:rsidR="00AC65F5">
        <w:rPr>
          <w:rFonts w:ascii="Times New Roman" w:hAnsi="Times New Roman" w:cs="Times New Roman"/>
          <w:sz w:val="24"/>
          <w:szCs w:val="24"/>
        </w:rPr>
        <w:t>и контрольно-счетной комиссии в</w:t>
      </w:r>
      <w:r w:rsidR="00AC6CF8" w:rsidRPr="009B7A43">
        <w:rPr>
          <w:rFonts w:ascii="Times New Roman" w:hAnsi="Times New Roman" w:cs="Times New Roman"/>
          <w:sz w:val="24"/>
          <w:szCs w:val="24"/>
        </w:rPr>
        <w:t xml:space="preserve"> 202</w:t>
      </w:r>
      <w:r w:rsidR="00C45212">
        <w:rPr>
          <w:rFonts w:ascii="Times New Roman" w:hAnsi="Times New Roman" w:cs="Times New Roman"/>
          <w:sz w:val="24"/>
          <w:szCs w:val="24"/>
        </w:rPr>
        <w:t>1</w:t>
      </w:r>
      <w:r w:rsidR="00AC6CF8" w:rsidRPr="009B7A43">
        <w:rPr>
          <w:rFonts w:ascii="Times New Roman" w:hAnsi="Times New Roman" w:cs="Times New Roman"/>
          <w:sz w:val="24"/>
          <w:szCs w:val="24"/>
        </w:rPr>
        <w:t xml:space="preserve"> год</w:t>
      </w:r>
      <w:r w:rsidR="00AC65F5">
        <w:rPr>
          <w:rFonts w:ascii="Times New Roman" w:hAnsi="Times New Roman" w:cs="Times New Roman"/>
          <w:sz w:val="24"/>
          <w:szCs w:val="24"/>
        </w:rPr>
        <w:t>у</w:t>
      </w:r>
      <w:r w:rsidR="00AC6CF8" w:rsidRPr="009B7A43">
        <w:rPr>
          <w:rFonts w:ascii="Times New Roman" w:hAnsi="Times New Roman" w:cs="Times New Roman"/>
          <w:sz w:val="24"/>
          <w:szCs w:val="24"/>
        </w:rPr>
        <w:t>.</w:t>
      </w:r>
    </w:p>
    <w:p w:rsidR="00F54E94" w:rsidRPr="009B7A43" w:rsidRDefault="009919EF" w:rsidP="00F54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19EF" w:rsidRPr="00285101" w:rsidRDefault="00285101" w:rsidP="00285101">
      <w:pPr>
        <w:pStyle w:val="ab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919EF" w:rsidRPr="00285101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:rsidR="00354471" w:rsidRPr="009B7A43" w:rsidRDefault="00142C18" w:rsidP="00173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B37AE" w:rsidRPr="009B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4471" w:rsidRPr="009B7A43">
        <w:rPr>
          <w:rFonts w:ascii="Times New Roman" w:eastAsia="Times New Roman" w:hAnsi="Times New Roman" w:cs="Times New Roman"/>
          <w:sz w:val="24"/>
          <w:szCs w:val="24"/>
        </w:rPr>
        <w:t xml:space="preserve">В представленном отчете </w:t>
      </w:r>
      <w:r w:rsidR="00213BFF" w:rsidRPr="009B7A43">
        <w:rPr>
          <w:rFonts w:ascii="Times New Roman" w:eastAsia="Times New Roman" w:hAnsi="Times New Roman" w:cs="Times New Roman"/>
          <w:sz w:val="24"/>
          <w:szCs w:val="24"/>
        </w:rPr>
        <w:t>отражен</w:t>
      </w:r>
      <w:r w:rsidR="00AC65F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13BFF" w:rsidRPr="009B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C85" w:rsidRPr="009B7A43">
        <w:rPr>
          <w:rFonts w:ascii="Times New Roman" w:eastAsia="Times New Roman" w:hAnsi="Times New Roman" w:cs="Times New Roman"/>
          <w:sz w:val="24"/>
          <w:szCs w:val="24"/>
        </w:rPr>
        <w:t>информация о проведенных контрольных и экспертно-аналитических мероприятиях, их  результатах</w:t>
      </w:r>
      <w:r w:rsidR="009C53B6">
        <w:rPr>
          <w:rFonts w:ascii="Times New Roman" w:eastAsia="Times New Roman" w:hAnsi="Times New Roman" w:cs="Times New Roman"/>
          <w:sz w:val="24"/>
          <w:szCs w:val="24"/>
        </w:rPr>
        <w:t>,</w:t>
      </w:r>
      <w:r w:rsidR="00266C85" w:rsidRPr="009B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t>о принятых мерах по устранению выявленных нарушений и недостатков. При классиф</w:t>
      </w:r>
      <w:r w:rsidR="004B7878" w:rsidRPr="009B7A43">
        <w:rPr>
          <w:rFonts w:ascii="Times New Roman" w:eastAsia="Times New Roman" w:hAnsi="Times New Roman" w:cs="Times New Roman"/>
          <w:sz w:val="24"/>
          <w:szCs w:val="24"/>
        </w:rPr>
        <w:t xml:space="preserve">икации нарушений и недостатков 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использован Классификатор </w:t>
      </w:r>
      <w:r w:rsidR="00173FE8" w:rsidRPr="009B7A43">
        <w:rPr>
          <w:rFonts w:ascii="Times New Roman" w:eastAsia="Times New Roman" w:hAnsi="Times New Roman" w:cs="Times New Roman"/>
          <w:sz w:val="24"/>
          <w:szCs w:val="24"/>
        </w:rPr>
        <w:t>нарушений, выявляемых в ходе внешнего гос</w:t>
      </w:r>
      <w:r w:rsidR="003B37AE" w:rsidRPr="009B7A43">
        <w:rPr>
          <w:rFonts w:ascii="Times New Roman" w:eastAsia="Times New Roman" w:hAnsi="Times New Roman" w:cs="Times New Roman"/>
          <w:sz w:val="24"/>
          <w:szCs w:val="24"/>
        </w:rPr>
        <w:t>ударственного аудита (контроля), одобренн</w:t>
      </w:r>
      <w:r w:rsidR="00AE1299" w:rsidRPr="009B7A43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3B37AE" w:rsidRPr="009B7A43">
        <w:rPr>
          <w:rFonts w:ascii="Times New Roman" w:eastAsia="Times New Roman" w:hAnsi="Times New Roman" w:cs="Times New Roman"/>
          <w:sz w:val="24"/>
          <w:szCs w:val="24"/>
        </w:rPr>
        <w:t xml:space="preserve"> Советом контрольно-счетных органов при Счетной палате РФ.</w:t>
      </w:r>
    </w:p>
    <w:p w:rsidR="00441C23" w:rsidRPr="009B7A43" w:rsidRDefault="0062221A" w:rsidP="00173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4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37CD6" w:rsidRPr="009B7A43">
        <w:rPr>
          <w:rFonts w:ascii="Times New Roman" w:hAnsi="Times New Roman" w:cs="Times New Roman"/>
          <w:sz w:val="24"/>
          <w:szCs w:val="24"/>
        </w:rPr>
        <w:t>К</w:t>
      </w:r>
      <w:r w:rsidR="00441C23" w:rsidRPr="009B7A43">
        <w:rPr>
          <w:rFonts w:ascii="Times New Roman" w:hAnsi="Times New Roman" w:cs="Times New Roman"/>
          <w:sz w:val="24"/>
          <w:szCs w:val="24"/>
        </w:rPr>
        <w:t>онтрольно-счетн</w:t>
      </w:r>
      <w:r w:rsidR="00637CD6" w:rsidRPr="009B7A43">
        <w:rPr>
          <w:rFonts w:ascii="Times New Roman" w:hAnsi="Times New Roman" w:cs="Times New Roman"/>
          <w:sz w:val="24"/>
          <w:szCs w:val="24"/>
        </w:rPr>
        <w:t>ая комиссия</w:t>
      </w:r>
      <w:r w:rsidR="00441C23" w:rsidRPr="009B7A43">
        <w:rPr>
          <w:rFonts w:ascii="Times New Roman" w:hAnsi="Times New Roman" w:cs="Times New Roman"/>
          <w:sz w:val="24"/>
          <w:szCs w:val="24"/>
        </w:rPr>
        <w:t xml:space="preserve"> является постоянно действующим органом внешнего муниципального финансового контроля городского округа город Михайловка Волгоградской области, обладает организационной и функциональной независимостью и осуществляет свою деятельность самостоятельно </w:t>
      </w:r>
      <w:r w:rsidR="00941ABF" w:rsidRPr="009B7A43">
        <w:rPr>
          <w:rFonts w:ascii="Times New Roman" w:hAnsi="Times New Roman" w:cs="Times New Roman"/>
          <w:sz w:val="24"/>
          <w:szCs w:val="24"/>
        </w:rPr>
        <w:t>(ст. 1 Положения о к</w:t>
      </w:r>
      <w:r w:rsidR="00441C23" w:rsidRPr="009B7A43">
        <w:rPr>
          <w:rFonts w:ascii="Times New Roman" w:hAnsi="Times New Roman" w:cs="Times New Roman"/>
          <w:sz w:val="24"/>
          <w:szCs w:val="24"/>
        </w:rPr>
        <w:t xml:space="preserve">онтрольно-счетной </w:t>
      </w:r>
      <w:r w:rsidR="00941ABF" w:rsidRPr="009B7A43">
        <w:rPr>
          <w:rFonts w:ascii="Times New Roman" w:hAnsi="Times New Roman" w:cs="Times New Roman"/>
          <w:sz w:val="24"/>
          <w:szCs w:val="24"/>
        </w:rPr>
        <w:t>комиссии</w:t>
      </w:r>
      <w:r w:rsidR="009B7A43">
        <w:rPr>
          <w:rFonts w:ascii="Times New Roman" w:hAnsi="Times New Roman" w:cs="Times New Roman"/>
          <w:sz w:val="24"/>
          <w:szCs w:val="24"/>
        </w:rPr>
        <w:t>). Полномочия к</w:t>
      </w:r>
      <w:r w:rsidR="00441C23" w:rsidRPr="009B7A43">
        <w:rPr>
          <w:rFonts w:ascii="Times New Roman" w:hAnsi="Times New Roman" w:cs="Times New Roman"/>
          <w:sz w:val="24"/>
          <w:szCs w:val="24"/>
        </w:rPr>
        <w:t xml:space="preserve">онтрольно-счетной комиссии определены Бюджетным кодексом РФ, Федеральным законом № 6-ФЗ, Уставом городского округа город Михайловка Волгоградской области, Положением о контрольно-счетной комиссии, иными федеральными законами и нормативными правовыми актами Российской Федерации и Волгоградской области, правовыми актами городского округа город Михайловка Волгоградской области. Контрольно-счетная комиссия  является полноправным участником бюджетного процесса в городском округе город Михайловке, обладающим полномочиями для осуществления </w:t>
      </w:r>
      <w:proofErr w:type="gramStart"/>
      <w:r w:rsidR="00441C23" w:rsidRPr="009B7A4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441C23" w:rsidRPr="009B7A43">
        <w:rPr>
          <w:rFonts w:ascii="Times New Roman" w:hAnsi="Times New Roman" w:cs="Times New Roman"/>
          <w:sz w:val="24"/>
          <w:szCs w:val="24"/>
        </w:rPr>
        <w:t xml:space="preserve"> средствами бюджета</w:t>
      </w:r>
      <w:r w:rsidRPr="009B7A43">
        <w:rPr>
          <w:rFonts w:ascii="Times New Roman" w:hAnsi="Times New Roman" w:cs="Times New Roman"/>
          <w:sz w:val="24"/>
          <w:szCs w:val="24"/>
        </w:rPr>
        <w:t xml:space="preserve"> городского округа город Михайловка</w:t>
      </w:r>
      <w:r w:rsidR="00441C23" w:rsidRPr="009B7A43">
        <w:rPr>
          <w:rFonts w:ascii="Times New Roman" w:hAnsi="Times New Roman" w:cs="Times New Roman"/>
          <w:sz w:val="24"/>
          <w:szCs w:val="24"/>
        </w:rPr>
        <w:t>, а также за соблюдением установленного порядка</w:t>
      </w:r>
      <w:r w:rsidR="00441C23" w:rsidRPr="009B7A43">
        <w:t xml:space="preserve"> </w:t>
      </w:r>
      <w:r w:rsidR="00441C23" w:rsidRPr="009B7A43">
        <w:rPr>
          <w:rFonts w:ascii="Times New Roman" w:hAnsi="Times New Roman" w:cs="Times New Roman"/>
          <w:sz w:val="24"/>
          <w:szCs w:val="24"/>
        </w:rPr>
        <w:t xml:space="preserve">управления и распоряжения муниципальной собственностью </w:t>
      </w:r>
      <w:r w:rsidRPr="009B7A43">
        <w:rPr>
          <w:rFonts w:ascii="Times New Roman" w:hAnsi="Times New Roman" w:cs="Times New Roman"/>
          <w:sz w:val="24"/>
          <w:szCs w:val="24"/>
        </w:rPr>
        <w:t>городского округа город Михайловка</w:t>
      </w:r>
      <w:r w:rsidR="00441C23" w:rsidRPr="009B7A43">
        <w:rPr>
          <w:rFonts w:ascii="Times New Roman" w:hAnsi="Times New Roman" w:cs="Times New Roman"/>
          <w:sz w:val="24"/>
          <w:szCs w:val="24"/>
        </w:rPr>
        <w:t>.</w:t>
      </w:r>
      <w:r w:rsidR="00441C23" w:rsidRPr="009B7A43">
        <w:t xml:space="preserve"> </w:t>
      </w:r>
    </w:p>
    <w:p w:rsidR="00173FE8" w:rsidRPr="009B7A43" w:rsidRDefault="009919EF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sz w:val="24"/>
          <w:szCs w:val="24"/>
        </w:rPr>
        <w:tab/>
        <w:t>Деятельность контрольно-счетной комиссии осуществляется на основании принципов законности, объективности и гласности.</w:t>
      </w:r>
    </w:p>
    <w:p w:rsidR="00F54E94" w:rsidRPr="009B7A43" w:rsidRDefault="00F54E94" w:rsidP="00F54E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4EB0" w:rsidRDefault="00285101" w:rsidP="00F54E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919EF" w:rsidRPr="009B7A43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деятельности контрольно-счетной комиссии городского округа город Михайловка</w:t>
      </w:r>
    </w:p>
    <w:p w:rsidR="00DF1501" w:rsidRDefault="00DF1501" w:rsidP="00F54E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501" w:rsidRDefault="00DF1501" w:rsidP="00F54E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4CA8">
        <w:rPr>
          <w:rFonts w:ascii="Times New Roman" w:eastAsia="Times New Roman" w:hAnsi="Times New Roman" w:cs="Times New Roman"/>
          <w:i/>
          <w:sz w:val="24"/>
          <w:szCs w:val="24"/>
        </w:rPr>
        <w:t>Общие результаты дея</w:t>
      </w:r>
      <w:r w:rsidR="00D04CA8" w:rsidRPr="00D04CA8">
        <w:rPr>
          <w:rFonts w:ascii="Times New Roman" w:eastAsia="Times New Roman" w:hAnsi="Times New Roman" w:cs="Times New Roman"/>
          <w:i/>
          <w:sz w:val="24"/>
          <w:szCs w:val="24"/>
        </w:rPr>
        <w:t>тельности контрольно-счетной комиссии</w:t>
      </w:r>
    </w:p>
    <w:p w:rsidR="00F553F5" w:rsidRPr="00D04CA8" w:rsidRDefault="00F553F5" w:rsidP="00F54E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B2086" w:rsidRPr="009B7A43" w:rsidRDefault="00327884" w:rsidP="00F5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="003B37AE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02E95" w:rsidRPr="009B7A43">
        <w:rPr>
          <w:rFonts w:ascii="Times New Roman" w:eastAsia="Times New Roman" w:hAnsi="Times New Roman" w:cs="Times New Roman"/>
          <w:bCs/>
          <w:sz w:val="24"/>
          <w:szCs w:val="24"/>
        </w:rPr>
        <w:t>Контрольно-счетная комиссия осуществляла свою деятельность на основе плана</w:t>
      </w:r>
      <w:r w:rsidR="00C814EC" w:rsidRPr="009B7A43">
        <w:rPr>
          <w:rFonts w:ascii="Times New Roman" w:eastAsia="Times New Roman" w:hAnsi="Times New Roman" w:cs="Times New Roman"/>
          <w:bCs/>
          <w:sz w:val="24"/>
          <w:szCs w:val="24"/>
        </w:rPr>
        <w:t>, который</w:t>
      </w:r>
      <w:r w:rsidR="00A01B13" w:rsidRPr="009B7A4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C814EC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соответствии со ст.</w:t>
      </w:r>
      <w:r w:rsidR="006B1E3C" w:rsidRPr="009B7A43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="00C814EC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Положения о контрольно-счетной комиссии</w:t>
      </w:r>
      <w:r w:rsidR="00A01B13" w:rsidRPr="009B7A4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C814EC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был разработан и утвержден ею самостоятельно</w:t>
      </w:r>
      <w:r w:rsidR="00A02E95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C814EC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Планирование </w:t>
      </w:r>
      <w:r w:rsidR="00122DFC">
        <w:rPr>
          <w:rFonts w:ascii="Times New Roman" w:eastAsia="Times New Roman" w:hAnsi="Times New Roman" w:cs="Times New Roman"/>
          <w:bCs/>
          <w:sz w:val="24"/>
          <w:szCs w:val="24"/>
        </w:rPr>
        <w:t xml:space="preserve">деятельности </w:t>
      </w:r>
      <w:r w:rsidR="00C814EC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контрольно-счетной комиссии </w:t>
      </w:r>
      <w:r w:rsidR="00122DFC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C814EC" w:rsidRPr="009B7A43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122DFC">
        <w:rPr>
          <w:rFonts w:ascii="Times New Roman" w:eastAsia="Times New Roman" w:hAnsi="Times New Roman" w:cs="Times New Roman"/>
          <w:bCs/>
          <w:sz w:val="24"/>
          <w:szCs w:val="24"/>
        </w:rPr>
        <w:t>уществлялось с</w:t>
      </w:r>
      <w:r w:rsidR="00C814EC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охватом всех полномочий, предусмотренных для органа внешнего муниципального финансового контроля бюджетным законодательством, Ф</w:t>
      </w:r>
      <w:r w:rsidR="00173FE8" w:rsidRPr="009B7A43">
        <w:rPr>
          <w:rFonts w:ascii="Times New Roman" w:eastAsia="Times New Roman" w:hAnsi="Times New Roman" w:cs="Times New Roman"/>
          <w:bCs/>
          <w:sz w:val="24"/>
          <w:szCs w:val="24"/>
        </w:rPr>
        <w:t>едеральным законом  № 6-ФЗ</w:t>
      </w:r>
      <w:r w:rsidR="00C814EC" w:rsidRPr="009B7A4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173FE8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02E95" w:rsidRPr="009B7A43">
        <w:rPr>
          <w:rFonts w:ascii="Times New Roman" w:eastAsia="Times New Roman" w:hAnsi="Times New Roman" w:cs="Times New Roman"/>
          <w:bCs/>
          <w:sz w:val="24"/>
          <w:szCs w:val="24"/>
        </w:rPr>
        <w:t>с учетом поруче</w:t>
      </w:r>
      <w:r w:rsidR="009919EF" w:rsidRPr="009B7A43">
        <w:rPr>
          <w:rFonts w:ascii="Times New Roman" w:eastAsia="Times New Roman" w:hAnsi="Times New Roman" w:cs="Times New Roman"/>
          <w:bCs/>
          <w:sz w:val="24"/>
          <w:szCs w:val="24"/>
        </w:rPr>
        <w:t>ний</w:t>
      </w:r>
      <w:r w:rsidR="00173FE8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919EF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главы городского округа</w:t>
      </w:r>
      <w:r w:rsidR="00173FE8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173FE8" w:rsidRPr="009B7A4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правоохранительных органов</w:t>
      </w:r>
      <w:r w:rsidR="009919EF" w:rsidRPr="009B7A4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73FE8" w:rsidRPr="009B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2C2" w:rsidRPr="009B7A43">
        <w:rPr>
          <w:rFonts w:ascii="Times New Roman" w:eastAsia="Times New Roman" w:hAnsi="Times New Roman" w:cs="Times New Roman"/>
          <w:sz w:val="24"/>
          <w:szCs w:val="24"/>
        </w:rPr>
        <w:t>Актуальность и целесообразность включения в план работы на 20</w:t>
      </w:r>
      <w:r w:rsidR="000A57B2" w:rsidRPr="009B7A43">
        <w:rPr>
          <w:rFonts w:ascii="Times New Roman" w:eastAsia="Times New Roman" w:hAnsi="Times New Roman" w:cs="Times New Roman"/>
          <w:sz w:val="24"/>
          <w:szCs w:val="24"/>
        </w:rPr>
        <w:t>2</w:t>
      </w:r>
      <w:r w:rsidR="008A6395">
        <w:rPr>
          <w:rFonts w:ascii="Times New Roman" w:eastAsia="Times New Roman" w:hAnsi="Times New Roman" w:cs="Times New Roman"/>
          <w:sz w:val="24"/>
          <w:szCs w:val="24"/>
        </w:rPr>
        <w:t>1</w:t>
      </w:r>
      <w:r w:rsidR="005072C2" w:rsidRPr="009B7A43">
        <w:rPr>
          <w:rFonts w:ascii="Times New Roman" w:eastAsia="Times New Roman" w:hAnsi="Times New Roman" w:cs="Times New Roman"/>
          <w:sz w:val="24"/>
          <w:szCs w:val="24"/>
        </w:rPr>
        <w:t xml:space="preserve"> год предложенных мероприятий определял</w:t>
      </w:r>
      <w:r w:rsidR="00A01B13" w:rsidRPr="009B7A4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072C2" w:rsidRPr="009B7A43">
        <w:rPr>
          <w:rFonts w:ascii="Times New Roman" w:eastAsia="Times New Roman" w:hAnsi="Times New Roman" w:cs="Times New Roman"/>
          <w:sz w:val="24"/>
          <w:szCs w:val="24"/>
        </w:rPr>
        <w:t>сь с учетом наличия в рассматриваемых сферах наибольших рисков возник</w:t>
      </w:r>
      <w:r w:rsidR="003E660F" w:rsidRPr="009B7A43">
        <w:rPr>
          <w:rFonts w:ascii="Times New Roman" w:eastAsia="Times New Roman" w:hAnsi="Times New Roman" w:cs="Times New Roman"/>
          <w:sz w:val="24"/>
          <w:szCs w:val="24"/>
        </w:rPr>
        <w:t>новения нарушений и недостатков</w:t>
      </w:r>
      <w:r w:rsidR="005072C2" w:rsidRPr="009B7A43">
        <w:rPr>
          <w:rFonts w:ascii="Times New Roman" w:eastAsia="Times New Roman" w:hAnsi="Times New Roman" w:cs="Times New Roman"/>
          <w:sz w:val="24"/>
          <w:szCs w:val="24"/>
        </w:rPr>
        <w:t>, которые могут прив</w:t>
      </w:r>
      <w:r w:rsidR="00280CD7" w:rsidRPr="009B7A43">
        <w:rPr>
          <w:rFonts w:ascii="Times New Roman" w:eastAsia="Times New Roman" w:hAnsi="Times New Roman" w:cs="Times New Roman"/>
          <w:sz w:val="24"/>
          <w:szCs w:val="24"/>
        </w:rPr>
        <w:t>ести</w:t>
      </w:r>
      <w:r w:rsidR="005072C2" w:rsidRPr="009B7A43">
        <w:rPr>
          <w:rFonts w:ascii="Times New Roman" w:eastAsia="Times New Roman" w:hAnsi="Times New Roman" w:cs="Times New Roman"/>
          <w:sz w:val="24"/>
          <w:szCs w:val="24"/>
        </w:rPr>
        <w:t xml:space="preserve"> к негативным </w:t>
      </w:r>
      <w:r w:rsidR="00541F38" w:rsidRPr="009B7A43">
        <w:rPr>
          <w:rFonts w:ascii="Times New Roman" w:eastAsia="Times New Roman" w:hAnsi="Times New Roman" w:cs="Times New Roman"/>
          <w:sz w:val="24"/>
          <w:szCs w:val="24"/>
        </w:rPr>
        <w:t>последствиям, и с учетом</w:t>
      </w:r>
      <w:r w:rsidR="003E660F" w:rsidRPr="009B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6395">
        <w:rPr>
          <w:rFonts w:ascii="Times New Roman" w:eastAsia="Times New Roman" w:hAnsi="Times New Roman" w:cs="Times New Roman"/>
          <w:sz w:val="24"/>
          <w:szCs w:val="24"/>
        </w:rPr>
        <w:t>особенностей истекшего 2021</w:t>
      </w:r>
      <w:r w:rsidR="00280CD7" w:rsidRPr="009B7A4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884143" w:rsidRPr="009B7A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02DB9" w:rsidRPr="009B7A43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Контрольно-счетные органы должны быть адаптивны к происходящим изменениям в экономической и социальной </w:t>
      </w:r>
      <w:proofErr w:type="gramStart"/>
      <w:r w:rsidR="00A02DB9" w:rsidRPr="009B7A43">
        <w:rPr>
          <w:rFonts w:ascii="Times New Roman" w:eastAsia="Times New Roman" w:hAnsi="Times New Roman" w:cs="Times New Roman"/>
          <w:sz w:val="24"/>
          <w:szCs w:val="24"/>
        </w:rPr>
        <w:t>сферах</w:t>
      </w:r>
      <w:proofErr w:type="gramEnd"/>
      <w:r w:rsidR="00A02DB9" w:rsidRPr="009B7A43">
        <w:rPr>
          <w:rFonts w:ascii="Times New Roman" w:eastAsia="Times New Roman" w:hAnsi="Times New Roman" w:cs="Times New Roman"/>
          <w:sz w:val="24"/>
          <w:szCs w:val="24"/>
        </w:rPr>
        <w:t xml:space="preserve"> регион</w:t>
      </w:r>
      <w:r w:rsidR="00143780" w:rsidRPr="009B7A43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9A701E" w:rsidRPr="009B7A43">
        <w:rPr>
          <w:rFonts w:ascii="Times New Roman" w:eastAsia="Times New Roman" w:hAnsi="Times New Roman" w:cs="Times New Roman"/>
          <w:sz w:val="24"/>
          <w:szCs w:val="24"/>
        </w:rPr>
        <w:t>в целом</w:t>
      </w:r>
      <w:r w:rsidR="00122DFC">
        <w:rPr>
          <w:rFonts w:ascii="Times New Roman" w:eastAsia="Times New Roman" w:hAnsi="Times New Roman" w:cs="Times New Roman"/>
          <w:sz w:val="24"/>
          <w:szCs w:val="24"/>
        </w:rPr>
        <w:t>,</w:t>
      </w:r>
      <w:r w:rsidR="009A701E" w:rsidRPr="009B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3780" w:rsidRPr="009B7A43">
        <w:rPr>
          <w:rFonts w:ascii="Times New Roman" w:eastAsia="Times New Roman" w:hAnsi="Times New Roman" w:cs="Times New Roman"/>
          <w:sz w:val="24"/>
          <w:szCs w:val="24"/>
        </w:rPr>
        <w:t xml:space="preserve">и конкретного </w:t>
      </w:r>
      <w:r w:rsidR="00A02DB9" w:rsidRPr="009B7A43"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 w:rsidR="00143780" w:rsidRPr="009B7A43">
        <w:rPr>
          <w:rFonts w:ascii="Times New Roman" w:eastAsia="Times New Roman" w:hAnsi="Times New Roman" w:cs="Times New Roman"/>
          <w:sz w:val="24"/>
          <w:szCs w:val="24"/>
        </w:rPr>
        <w:t>ого образования</w:t>
      </w:r>
      <w:r w:rsidR="00A02DB9" w:rsidRPr="009B7A43">
        <w:rPr>
          <w:rFonts w:ascii="Times New Roman" w:eastAsia="Times New Roman" w:hAnsi="Times New Roman" w:cs="Times New Roman"/>
          <w:sz w:val="24"/>
          <w:szCs w:val="24"/>
        </w:rPr>
        <w:t xml:space="preserve"> в частности.  </w:t>
      </w:r>
      <w:proofErr w:type="gramStart"/>
      <w:r w:rsidR="00884143" w:rsidRPr="009B7A43">
        <w:rPr>
          <w:rFonts w:ascii="Times New Roman" w:eastAsia="Times New Roman" w:hAnsi="Times New Roman" w:cs="Times New Roman"/>
          <w:sz w:val="24"/>
          <w:szCs w:val="24"/>
        </w:rPr>
        <w:t>Особенности деятельности комиссии</w:t>
      </w:r>
      <w:r w:rsidR="000752DA" w:rsidRPr="009B7A43">
        <w:rPr>
          <w:rFonts w:ascii="Times New Roman" w:eastAsia="Times New Roman" w:hAnsi="Times New Roman" w:cs="Times New Roman"/>
          <w:sz w:val="24"/>
          <w:szCs w:val="24"/>
        </w:rPr>
        <w:t xml:space="preserve"> в истекшем году</w:t>
      </w:r>
      <w:r w:rsidR="00884143" w:rsidRPr="009B7A43">
        <w:rPr>
          <w:rFonts w:ascii="Times New Roman" w:eastAsia="Times New Roman" w:hAnsi="Times New Roman" w:cs="Times New Roman"/>
          <w:sz w:val="24"/>
          <w:szCs w:val="24"/>
        </w:rPr>
        <w:t xml:space="preserve"> обусловлены необходимостью контроля за реализацией хода исполнения</w:t>
      </w:r>
      <w:r w:rsidR="00980BCD" w:rsidRPr="009B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3AC6" w:rsidRPr="009B7A43">
        <w:rPr>
          <w:rFonts w:ascii="Times New Roman" w:eastAsia="Times New Roman" w:hAnsi="Times New Roman" w:cs="Times New Roman"/>
          <w:sz w:val="24"/>
          <w:szCs w:val="24"/>
        </w:rPr>
        <w:t>региональных</w:t>
      </w:r>
      <w:r w:rsidR="00980BCD" w:rsidRPr="009B7A43">
        <w:rPr>
          <w:rFonts w:ascii="Times New Roman" w:eastAsia="Times New Roman" w:hAnsi="Times New Roman" w:cs="Times New Roman"/>
          <w:sz w:val="24"/>
          <w:szCs w:val="24"/>
        </w:rPr>
        <w:t xml:space="preserve"> проектов, утвержденных в Волгоградской области для достижения целей и задач, обозначенных в Указе Президента РФ от 07.05.2018 № 204 «О национальных целях и стратегических задачах развития Российской Федерации на период до 2024 года</w:t>
      </w:r>
      <w:r w:rsidR="0027347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43780" w:rsidRPr="009B7A4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0A57B2" w:rsidRPr="009B7A43">
        <w:rPr>
          <w:rFonts w:ascii="Times New Roman" w:eastAsia="Times New Roman" w:hAnsi="Times New Roman" w:cs="Times New Roman"/>
          <w:sz w:val="24"/>
          <w:szCs w:val="24"/>
        </w:rPr>
        <w:t>введение</w:t>
      </w:r>
      <w:r w:rsidR="00143780" w:rsidRPr="009B7A4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A57B2" w:rsidRPr="009B7A43">
        <w:rPr>
          <w:rFonts w:ascii="Times New Roman" w:eastAsia="Times New Roman" w:hAnsi="Times New Roman" w:cs="Times New Roman"/>
          <w:sz w:val="24"/>
          <w:szCs w:val="24"/>
        </w:rPr>
        <w:t xml:space="preserve"> ограничительных мер в связи с угрозой распространения новой </w:t>
      </w:r>
      <w:proofErr w:type="spellStart"/>
      <w:r w:rsidR="000A57B2" w:rsidRPr="009B7A4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4783A" w:rsidRPr="009B7A4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80CD7" w:rsidRPr="009B7A43">
        <w:rPr>
          <w:rFonts w:ascii="Times New Roman" w:eastAsia="Times New Roman" w:hAnsi="Times New Roman" w:cs="Times New Roman"/>
          <w:sz w:val="24"/>
          <w:szCs w:val="24"/>
        </w:rPr>
        <w:t>ронавирусной</w:t>
      </w:r>
      <w:proofErr w:type="spellEnd"/>
      <w:r w:rsidR="00280CD7" w:rsidRPr="009B7A43">
        <w:rPr>
          <w:rFonts w:ascii="Times New Roman" w:eastAsia="Times New Roman" w:hAnsi="Times New Roman" w:cs="Times New Roman"/>
          <w:sz w:val="24"/>
          <w:szCs w:val="24"/>
        </w:rPr>
        <w:t xml:space="preserve"> инфекции</w:t>
      </w:r>
      <w:r w:rsidR="000A57B2" w:rsidRPr="009B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0CD7" w:rsidRPr="009B7A43">
        <w:rPr>
          <w:rFonts w:ascii="Times New Roman" w:eastAsia="Times New Roman" w:hAnsi="Times New Roman" w:cs="Times New Roman"/>
          <w:sz w:val="24"/>
          <w:szCs w:val="24"/>
        </w:rPr>
        <w:t>(</w:t>
      </w:r>
      <w:r w:rsidR="00D4783A" w:rsidRPr="009B7A43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="00D4783A" w:rsidRPr="009B7A43">
        <w:rPr>
          <w:rFonts w:ascii="Times New Roman" w:eastAsia="Times New Roman" w:hAnsi="Times New Roman" w:cs="Times New Roman"/>
          <w:sz w:val="24"/>
          <w:szCs w:val="24"/>
        </w:rPr>
        <w:t>-19</w:t>
      </w:r>
      <w:r w:rsidR="00280CD7" w:rsidRPr="009B7A43">
        <w:rPr>
          <w:rFonts w:ascii="Times New Roman" w:eastAsia="Times New Roman" w:hAnsi="Times New Roman" w:cs="Times New Roman"/>
          <w:sz w:val="24"/>
          <w:szCs w:val="24"/>
        </w:rPr>
        <w:t>)</w:t>
      </w:r>
      <w:r w:rsidR="00D4783A" w:rsidRPr="009B7A4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919EF" w:rsidRPr="009B7A43" w:rsidRDefault="00280CD7" w:rsidP="00F5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B1E3C" w:rsidRPr="009B7A4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73FE8" w:rsidRPr="009B7A43">
        <w:rPr>
          <w:rFonts w:ascii="Times New Roman" w:eastAsia="Times New Roman" w:hAnsi="Times New Roman" w:cs="Times New Roman"/>
          <w:sz w:val="24"/>
          <w:szCs w:val="24"/>
        </w:rPr>
        <w:t>онтрольно-счетная к</w:t>
      </w:r>
      <w:r w:rsidR="00E7249F" w:rsidRPr="009B7A43">
        <w:rPr>
          <w:rFonts w:ascii="Times New Roman" w:eastAsia="Times New Roman" w:hAnsi="Times New Roman" w:cs="Times New Roman"/>
          <w:sz w:val="24"/>
          <w:szCs w:val="24"/>
        </w:rPr>
        <w:t>омиссия осуществляла контроль над</w:t>
      </w:r>
      <w:r w:rsidR="00173FE8" w:rsidRPr="009B7A43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формированием и исполнением местного бюджета, проводила экспертизы проектов муниципальных правовых актов в части расходных обязательств,  бюджетных отношений и муниципальных программ.</w:t>
      </w:r>
    </w:p>
    <w:p w:rsidR="009919EF" w:rsidRPr="009B7A43" w:rsidRDefault="005E2FA4" w:rsidP="00F5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 w:rsidR="009919EF" w:rsidRPr="009B7A43">
        <w:rPr>
          <w:rFonts w:ascii="Times New Roman" w:eastAsia="Times New Roman" w:hAnsi="Times New Roman" w:cs="Times New Roman"/>
          <w:bCs/>
          <w:sz w:val="24"/>
          <w:szCs w:val="24"/>
        </w:rPr>
        <w:t>Одним из важнейших направлений деятельности контрольно-счетной комиссии является укрепление финансовой дисциплины, анализ эффективности использования муниципальных средств, а, учитывая ограниченность бюджетных ресурсов, и изыскание резервов пополнения доходной части учрежде</w:t>
      </w:r>
      <w:r w:rsidR="00DC4987">
        <w:rPr>
          <w:rFonts w:ascii="Times New Roman" w:eastAsia="Times New Roman" w:hAnsi="Times New Roman" w:cs="Times New Roman"/>
          <w:bCs/>
          <w:sz w:val="24"/>
          <w:szCs w:val="24"/>
        </w:rPr>
        <w:t>ний и бюджета городского округа. П</w:t>
      </w:r>
      <w:r w:rsidR="00F95676" w:rsidRPr="009B7A43">
        <w:rPr>
          <w:rFonts w:ascii="Times New Roman" w:eastAsia="Times New Roman" w:hAnsi="Times New Roman" w:cs="Times New Roman"/>
          <w:bCs/>
          <w:sz w:val="24"/>
          <w:szCs w:val="24"/>
        </w:rPr>
        <w:t>роводимые мероприятия нацелены не только на выявление уже случившихся нарушений, но и на предупреждение их возникновения.</w:t>
      </w:r>
    </w:p>
    <w:p w:rsidR="009919EF" w:rsidRPr="009B7A43" w:rsidRDefault="009919EF" w:rsidP="00F5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 w:rsidR="006E07B1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К</w:t>
      </w:r>
      <w:r w:rsidRPr="009B7A43">
        <w:rPr>
          <w:rFonts w:ascii="Times New Roman" w:eastAsia="Times New Roman" w:hAnsi="Times New Roman" w:cs="Times New Roman"/>
          <w:bCs/>
          <w:sz w:val="24"/>
          <w:szCs w:val="24"/>
        </w:rPr>
        <w:t>онтрольно-счетная комиссия, в течение отчетного года, посредством реализации предварительного, текущего и последующего ко</w:t>
      </w:r>
      <w:r w:rsidR="004D58DB">
        <w:rPr>
          <w:rFonts w:ascii="Times New Roman" w:eastAsia="Times New Roman" w:hAnsi="Times New Roman" w:cs="Times New Roman"/>
          <w:bCs/>
          <w:sz w:val="24"/>
          <w:szCs w:val="24"/>
        </w:rPr>
        <w:t xml:space="preserve">нтроля, </w:t>
      </w:r>
      <w:r w:rsidR="005E2FA4">
        <w:rPr>
          <w:rFonts w:ascii="Times New Roman" w:eastAsia="Times New Roman" w:hAnsi="Times New Roman" w:cs="Times New Roman"/>
          <w:bCs/>
          <w:sz w:val="24"/>
          <w:szCs w:val="24"/>
        </w:rPr>
        <w:t>подготовила и провела</w:t>
      </w:r>
      <w:r w:rsidRPr="009B7A4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9919EF" w:rsidRPr="009B7A43" w:rsidRDefault="009919EF" w:rsidP="00F54E94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9A1B82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8A6395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5E2FA4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контрольных мероприятий;</w:t>
      </w:r>
      <w:r w:rsidRPr="009B7A43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9919EF" w:rsidRPr="009B7A43" w:rsidRDefault="009839F1" w:rsidP="00F5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- </w:t>
      </w:r>
      <w:r w:rsidR="008A6395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317D30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экспертно-</w:t>
      </w:r>
      <w:r w:rsidR="009919EF" w:rsidRPr="009B7A43">
        <w:rPr>
          <w:rFonts w:ascii="Times New Roman" w:eastAsia="Times New Roman" w:hAnsi="Times New Roman" w:cs="Times New Roman"/>
          <w:bCs/>
          <w:sz w:val="24"/>
          <w:szCs w:val="24"/>
        </w:rPr>
        <w:t>аналитических мероприят</w:t>
      </w:r>
      <w:r w:rsidR="001E49B3" w:rsidRPr="009B7A43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A01B13" w:rsidRPr="009B7A43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="009919EF" w:rsidRPr="009B7A4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919EF" w:rsidRPr="009B7A43" w:rsidRDefault="00317D30" w:rsidP="00F5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- </w:t>
      </w:r>
      <w:r w:rsidR="008A6395">
        <w:rPr>
          <w:rFonts w:ascii="Times New Roman" w:eastAsia="Times New Roman" w:hAnsi="Times New Roman" w:cs="Times New Roman"/>
          <w:bCs/>
          <w:sz w:val="24"/>
          <w:szCs w:val="24"/>
        </w:rPr>
        <w:t>46</w:t>
      </w:r>
      <w:r w:rsidR="009919EF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эксперт</w:t>
      </w:r>
      <w:r w:rsidRPr="009B7A43">
        <w:rPr>
          <w:rFonts w:ascii="Times New Roman" w:eastAsia="Times New Roman" w:hAnsi="Times New Roman" w:cs="Times New Roman"/>
          <w:bCs/>
          <w:sz w:val="24"/>
          <w:szCs w:val="24"/>
        </w:rPr>
        <w:t>из</w:t>
      </w:r>
      <w:r w:rsidR="009919EF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B7A43">
        <w:rPr>
          <w:rFonts w:ascii="Times New Roman" w:eastAsia="Times New Roman" w:hAnsi="Times New Roman" w:cs="Times New Roman"/>
          <w:bCs/>
          <w:sz w:val="24"/>
          <w:szCs w:val="24"/>
        </w:rPr>
        <w:t>проектов законодательных и иных нормативно-правовых актов</w:t>
      </w:r>
      <w:r w:rsidR="009919EF" w:rsidRPr="009B7A4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553F5" w:rsidRDefault="00F553F5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CA8" w:rsidRDefault="00D04CA8" w:rsidP="00D04CA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4CA8">
        <w:rPr>
          <w:rFonts w:ascii="Times New Roman" w:eastAsia="Times New Roman" w:hAnsi="Times New Roman" w:cs="Times New Roman"/>
          <w:i/>
          <w:sz w:val="24"/>
          <w:szCs w:val="24"/>
        </w:rPr>
        <w:t>Экспертно-аналитическая деятельность</w:t>
      </w:r>
    </w:p>
    <w:p w:rsidR="00F553F5" w:rsidRPr="00D04CA8" w:rsidRDefault="00F553F5" w:rsidP="00D04CA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85101" w:rsidRPr="009B7A43" w:rsidRDefault="00285101" w:rsidP="00285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           В рамках данного раздела указаны экспертно-аналитические мероприятия, посредством которых проводился анализ показателей бюджета. </w:t>
      </w:r>
      <w:proofErr w:type="gramStart"/>
      <w:r w:rsidRPr="009B7A43">
        <w:rPr>
          <w:rFonts w:ascii="Times New Roman" w:eastAsia="Times New Roman" w:hAnsi="Times New Roman" w:cs="Times New Roman"/>
          <w:sz w:val="24"/>
          <w:szCs w:val="24"/>
        </w:rPr>
        <w:t>В соответствии со сроками, установленными Положением о бюджетном процессе в городском округе город Михайловка Волгоградской области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утв. 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t>Решением Михайловской городской Думы Волгоградской обл. от 26.10.2020 N 305), контрольно-счетной комиссией  подготовлены:</w:t>
      </w:r>
      <w:proofErr w:type="gramEnd"/>
    </w:p>
    <w:p w:rsidR="00285101" w:rsidRPr="009B7A43" w:rsidRDefault="00285101" w:rsidP="00285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            - по отчету об исполнении бюджета городского округа город Михайловка за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год - 1 заключение;</w:t>
      </w:r>
    </w:p>
    <w:p w:rsidR="00285101" w:rsidRPr="009B7A43" w:rsidRDefault="00285101" w:rsidP="00285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            - по проекту решения Михайловской городской Думы «О бюджете городского округа город Михайловка на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годов» - 1 заключение;</w:t>
      </w:r>
    </w:p>
    <w:p w:rsidR="00285101" w:rsidRPr="009B7A43" w:rsidRDefault="00285101" w:rsidP="00285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            - по проекту решения Михайловской городской Думы «О бюджете городского округа город Михайловка на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годов» -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заключени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5101" w:rsidRPr="009B7A43" w:rsidRDefault="00285101" w:rsidP="00285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            -  мониторинг исполнения бюджета городского округа город Михайловка в 20</w:t>
      </w:r>
      <w:r>
        <w:rPr>
          <w:rFonts w:ascii="Times New Roman" w:eastAsia="Times New Roman" w:hAnsi="Times New Roman" w:cs="Times New Roman"/>
          <w:sz w:val="24"/>
          <w:szCs w:val="24"/>
        </w:rPr>
        <w:t>21 году – 3 заключения.</w:t>
      </w:r>
    </w:p>
    <w:p w:rsidR="00285101" w:rsidRPr="009B7A43" w:rsidRDefault="00285101" w:rsidP="00285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           В течение отчетного периода проводились экспертизы проектов муниципальных правовых актов городского округа, в части, касающейся доходных источников и расходных обязательств. Контрольно-</w:t>
      </w:r>
      <w:r>
        <w:rPr>
          <w:rFonts w:ascii="Times New Roman" w:eastAsia="Times New Roman" w:hAnsi="Times New Roman" w:cs="Times New Roman"/>
          <w:sz w:val="24"/>
          <w:szCs w:val="24"/>
        </w:rPr>
        <w:t>счетной комиссией подготовлено 46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заключений.</w:t>
      </w:r>
    </w:p>
    <w:p w:rsidR="00285101" w:rsidRPr="009B7A43" w:rsidRDefault="00285101" w:rsidP="00285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           В ходе проведения тематических мероприятий комиссия в своих заключениях обращала внимание:</w:t>
      </w:r>
    </w:p>
    <w:p w:rsidR="00285101" w:rsidRPr="009B7A43" w:rsidRDefault="00285101" w:rsidP="00285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            -на планирование средств бюджета;</w:t>
      </w:r>
    </w:p>
    <w:p w:rsidR="00285101" w:rsidRPr="009B7A43" w:rsidRDefault="00285101" w:rsidP="00285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-на риски неэффективного использования (неиспользования) муниципального имущества;</w:t>
      </w:r>
    </w:p>
    <w:p w:rsidR="00285101" w:rsidRPr="009B7A43" w:rsidRDefault="00285101" w:rsidP="00285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            -на риски неисполнения в полном объеме плановых назначений по ряду доходов (ЕНВД, налогу, взимаемому в связи с применением патентной системы, по доходам от оказания платных услуг);</w:t>
      </w:r>
    </w:p>
    <w:p w:rsidR="00285101" w:rsidRPr="009B7A43" w:rsidRDefault="00285101" w:rsidP="00285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            -на превышение плановых назначений по налоговым и неналоговым платежам (по единому сельскохозяйственному налогу, по прочим доходам от оказания платных услуг);                       </w:t>
      </w:r>
    </w:p>
    <w:p w:rsidR="00285101" w:rsidRDefault="00285101" w:rsidP="00285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             -определен состав и структура расходов бюджета городского округа.</w:t>
      </w:r>
    </w:p>
    <w:p w:rsidR="00FE5A36" w:rsidRPr="007647F7" w:rsidRDefault="00FE5A36" w:rsidP="00285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101" w:rsidRDefault="00FE5A36" w:rsidP="002851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Контрольная деятельность</w:t>
      </w:r>
    </w:p>
    <w:p w:rsidR="00C95E94" w:rsidRDefault="00C95E94" w:rsidP="002851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5A36" w:rsidRPr="009B7A43" w:rsidRDefault="00FE5A36" w:rsidP="00FE5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В 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 мероприятиями внешнего финансового контроля контрольно-счетной комиссии охвачено 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объектов:</w:t>
      </w:r>
    </w:p>
    <w:p w:rsidR="00FE5A36" w:rsidRPr="009B7A43" w:rsidRDefault="00FE5A36" w:rsidP="00FE5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bCs/>
          <w:sz w:val="24"/>
          <w:szCs w:val="24"/>
        </w:rPr>
        <w:t>- 4 главных распорядителя бюджетных средств;</w:t>
      </w:r>
    </w:p>
    <w:p w:rsidR="00FE5A36" w:rsidRDefault="00FE5A36" w:rsidP="00FE5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муниципальных учреждений.</w:t>
      </w:r>
    </w:p>
    <w:p w:rsidR="00F01F8C" w:rsidRDefault="00EE2AB0" w:rsidP="00AB7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В рамках организации и осуществления </w:t>
      </w:r>
      <w:proofErr w:type="gramStart"/>
      <w:r w:rsidRPr="009B7A43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законностью, результативностью (эффективностью и экономностью) использования средств  бюджета и имущества контрольно-счетной комиссией, в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году, проведены следующие проверки:</w:t>
      </w:r>
    </w:p>
    <w:p w:rsidR="00AB739A" w:rsidRDefault="00AB739A" w:rsidP="00AB7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F01F8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рамках  проведения внешней проверки отчета об исполнении бюджета за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проведены проверки бюджетной отчетности 4 главных р</w:t>
      </w:r>
      <w:r>
        <w:rPr>
          <w:rFonts w:ascii="Times New Roman" w:eastAsia="Times New Roman" w:hAnsi="Times New Roman" w:cs="Times New Roman"/>
          <w:sz w:val="24"/>
          <w:szCs w:val="24"/>
        </w:rPr>
        <w:t>аспорядителей бюджетных средств;</w:t>
      </w:r>
      <w:r w:rsidR="00EE2AB0" w:rsidRPr="009B7A4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EE2A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F01F8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E2AB0" w:rsidRPr="009B7A43">
        <w:rPr>
          <w:rFonts w:ascii="Times New Roman" w:eastAsia="Times New Roman" w:hAnsi="Times New Roman" w:cs="Times New Roman"/>
          <w:sz w:val="24"/>
          <w:szCs w:val="24"/>
        </w:rPr>
        <w:t>араллельное контрольное мероприятие «Проверка реализации мероприятий муниципальных программ в рамках государственной программы Волгоградской области «Формирование современной городской среды Волгоградской области» за 20</w:t>
      </w:r>
      <w:r w:rsidR="00EE2AB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E2AB0" w:rsidRPr="009B7A4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739A" w:rsidRDefault="00EE2AB0" w:rsidP="00AB7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F8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85A0E">
        <w:rPr>
          <w:rFonts w:ascii="Times New Roman" w:eastAsia="Times New Roman" w:hAnsi="Times New Roman" w:cs="Times New Roman"/>
          <w:sz w:val="24"/>
          <w:szCs w:val="24"/>
        </w:rPr>
        <w:t xml:space="preserve">онтрольное мероприятие </w:t>
      </w:r>
      <w:r w:rsidRPr="00985A0E">
        <w:rPr>
          <w:rFonts w:ascii="Times New Roman" w:hAnsi="Times New Roman" w:cs="Times New Roman"/>
          <w:sz w:val="24"/>
          <w:szCs w:val="24"/>
        </w:rPr>
        <w:t xml:space="preserve"> «Аудит в сфере закупок и проверка отдельных вопросов финансово-хозяйственной деятельности муниципального бюджетного учреждения «</w:t>
      </w:r>
      <w:r w:rsidRPr="005D0350">
        <w:rPr>
          <w:rFonts w:ascii="Times New Roman" w:hAnsi="Times New Roman" w:cs="Times New Roman"/>
          <w:sz w:val="24"/>
          <w:szCs w:val="24"/>
        </w:rPr>
        <w:t>Городской Дворец Культуры» за период с 01.0</w:t>
      </w:r>
      <w:r>
        <w:rPr>
          <w:rFonts w:ascii="Times New Roman" w:hAnsi="Times New Roman" w:cs="Times New Roman"/>
          <w:sz w:val="24"/>
          <w:szCs w:val="24"/>
        </w:rPr>
        <w:t>1.2019 года по 31.12.2020 года»;</w:t>
      </w:r>
    </w:p>
    <w:p w:rsidR="007C2BD6" w:rsidRPr="00AB739A" w:rsidRDefault="007C2BD6" w:rsidP="00AB7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F01F8C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онтрольное</w:t>
      </w:r>
      <w:r w:rsidRPr="000D2351">
        <w:rPr>
          <w:rFonts w:ascii="Times New Roman" w:eastAsia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D235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0D23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Проверка соблюдения бюджетного, гражданского законодательства, в том числе при доведении лимитов бюджетных обязательств, оплате денежных обязательств муниципальными учреждениями и администрацией  городского округа город Михайловка Волгоградской области»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E2AB0" w:rsidRPr="008C3DED" w:rsidRDefault="00E1490A" w:rsidP="008C3DE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F01F8C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онтрольное мероприятие «П</w:t>
      </w:r>
      <w:r w:rsidRPr="00487D0F">
        <w:rPr>
          <w:rFonts w:ascii="Times New Roman" w:eastAsia="Times New Roman" w:hAnsi="Times New Roman" w:cs="Times New Roman"/>
          <w:sz w:val="24"/>
          <w:szCs w:val="24"/>
        </w:rPr>
        <w:t>роверк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87D0F">
        <w:rPr>
          <w:rFonts w:ascii="Times New Roman" w:eastAsia="Times New Roman" w:hAnsi="Times New Roman" w:cs="Times New Roman"/>
          <w:sz w:val="24"/>
          <w:szCs w:val="24"/>
        </w:rPr>
        <w:t xml:space="preserve"> эффективного и целевого использования бюджетных средств, израсходованных по муниципальной программе «Развитие и поддержка малого и среднего предпринимательства городского округа город Михайловка на 2017-2019 годы» в 2019 году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E5A36" w:rsidRPr="009B7A43" w:rsidRDefault="00FE5A36" w:rsidP="00FE5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Всего, в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году, составлено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актов. </w:t>
      </w:r>
      <w:r w:rsidRPr="009B7A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B7A43">
        <w:rPr>
          <w:rFonts w:ascii="Times New Roman" w:eastAsia="Times New Roman" w:hAnsi="Times New Roman" w:cs="Times New Roman"/>
          <w:bCs/>
          <w:sz w:val="24"/>
          <w:szCs w:val="24"/>
        </w:rPr>
        <w:t>По результатам проведенных мероприятий контрольно-счетной комиссией выявлены следующие нарушения и недостатки:</w:t>
      </w:r>
    </w:p>
    <w:p w:rsidR="00FE5A36" w:rsidRPr="00FF04AD" w:rsidRDefault="00FE5A36" w:rsidP="00FE5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4AD">
        <w:rPr>
          <w:rFonts w:ascii="Times New Roman" w:eastAsia="Times New Roman" w:hAnsi="Times New Roman" w:cs="Times New Roman"/>
          <w:sz w:val="24"/>
          <w:szCs w:val="24"/>
        </w:rPr>
        <w:t xml:space="preserve">            - нарушения и недостатки при формировании и исполнении бюджета - </w:t>
      </w:r>
      <w:r w:rsidRPr="00FF04AD">
        <w:rPr>
          <w:rFonts w:ascii="Times New Roman" w:hAnsi="Times New Roman" w:cs="Times New Roman"/>
          <w:sz w:val="24"/>
        </w:rPr>
        <w:t xml:space="preserve">2551,4 </w:t>
      </w:r>
      <w:r w:rsidRPr="00FF04AD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Pr="00FF04AD">
        <w:rPr>
          <w:rFonts w:ascii="Times New Roman" w:eastAsia="Times New Roman" w:hAnsi="Times New Roman" w:cs="Times New Roman"/>
          <w:b/>
          <w:sz w:val="24"/>
          <w:szCs w:val="24"/>
        </w:rPr>
        <w:t>.;</w:t>
      </w:r>
    </w:p>
    <w:p w:rsidR="00FE5A36" w:rsidRPr="00FF04AD" w:rsidRDefault="00FE5A36" w:rsidP="00FE5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4AD">
        <w:rPr>
          <w:rFonts w:ascii="Times New Roman" w:eastAsia="Times New Roman" w:hAnsi="Times New Roman" w:cs="Times New Roman"/>
          <w:sz w:val="24"/>
          <w:szCs w:val="24"/>
        </w:rPr>
        <w:t xml:space="preserve">            - нарушения и недостатки при ведении бухгалтерского учета - </w:t>
      </w:r>
      <w:r w:rsidRPr="00FF04AD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163,7</w:t>
      </w:r>
      <w:r w:rsidRPr="00FF04AD">
        <w:rPr>
          <w:rFonts w:ascii="Times New Roman" w:hAnsi="Times New Roman" w:cs="Times New Roman"/>
          <w:sz w:val="24"/>
        </w:rPr>
        <w:t xml:space="preserve"> </w:t>
      </w:r>
      <w:r w:rsidRPr="00FF04AD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FE5A36" w:rsidRPr="00FF04AD" w:rsidRDefault="00FE5A36" w:rsidP="00FE5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4AD">
        <w:rPr>
          <w:rFonts w:ascii="Times New Roman" w:eastAsia="Times New Roman" w:hAnsi="Times New Roman" w:cs="Times New Roman"/>
          <w:sz w:val="24"/>
          <w:szCs w:val="24"/>
        </w:rPr>
        <w:t xml:space="preserve">            - нарушения и недостатки в сфере управления и распоряжения государственной (муниципальной) собственностью – </w:t>
      </w:r>
      <w:r>
        <w:rPr>
          <w:rFonts w:ascii="Times New Roman" w:hAnsi="Times New Roman" w:cs="Times New Roman"/>
          <w:sz w:val="24"/>
        </w:rPr>
        <w:t>3120,3</w:t>
      </w:r>
      <w:r w:rsidRPr="00FF04AD">
        <w:rPr>
          <w:rFonts w:ascii="Times New Roman" w:hAnsi="Times New Roman" w:cs="Times New Roman"/>
          <w:sz w:val="24"/>
        </w:rPr>
        <w:t xml:space="preserve"> </w:t>
      </w:r>
      <w:r w:rsidRPr="00FF04AD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FE5A36" w:rsidRPr="00FF04AD" w:rsidRDefault="00FE5A36" w:rsidP="00FE5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4A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FF04AD">
        <w:rPr>
          <w:rFonts w:ascii="Times New Roman" w:eastAsia="Times New Roman" w:hAnsi="Times New Roman" w:cs="Times New Roman"/>
          <w:sz w:val="24"/>
          <w:szCs w:val="24"/>
        </w:rPr>
        <w:t xml:space="preserve">- нарушения при осуществлении муниципальных закупок - </w:t>
      </w:r>
      <w:r w:rsidRPr="00FF04AD">
        <w:rPr>
          <w:rFonts w:ascii="Times New Roman" w:hAnsi="Times New Roman" w:cs="Times New Roman"/>
          <w:sz w:val="24"/>
        </w:rPr>
        <w:t xml:space="preserve">8360,8 </w:t>
      </w:r>
      <w:r w:rsidRPr="00FF04AD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FE5A36" w:rsidRPr="00FF04AD" w:rsidRDefault="00FE5A36" w:rsidP="00FE5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4AD">
        <w:rPr>
          <w:rFonts w:ascii="Times New Roman" w:eastAsia="Times New Roman" w:hAnsi="Times New Roman" w:cs="Times New Roman"/>
          <w:sz w:val="24"/>
          <w:szCs w:val="24"/>
        </w:rPr>
        <w:t xml:space="preserve">            - </w:t>
      </w:r>
      <w:r w:rsidRPr="00FF04AD">
        <w:rPr>
          <w:rFonts w:ascii="Times New Roman" w:hAnsi="Times New Roman" w:cs="Times New Roman"/>
          <w:sz w:val="24"/>
        </w:rPr>
        <w:t xml:space="preserve">неэффективное использование бюджетных средств </w:t>
      </w:r>
      <w:r>
        <w:rPr>
          <w:rFonts w:ascii="Times New Roman" w:hAnsi="Times New Roman" w:cs="Times New Roman"/>
          <w:sz w:val="24"/>
        </w:rPr>
        <w:t>–</w:t>
      </w:r>
      <w:r w:rsidRPr="00FF04AD">
        <w:rPr>
          <w:rFonts w:ascii="Times New Roman" w:hAnsi="Times New Roman" w:cs="Times New Roman"/>
          <w:sz w:val="24"/>
        </w:rPr>
        <w:t xml:space="preserve"> 63</w:t>
      </w:r>
      <w:r>
        <w:rPr>
          <w:rFonts w:ascii="Times New Roman" w:hAnsi="Times New Roman" w:cs="Times New Roman"/>
          <w:sz w:val="24"/>
        </w:rPr>
        <w:t>6,6</w:t>
      </w:r>
      <w:r w:rsidRPr="00FF04AD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FE5A36" w:rsidRPr="00122DFC" w:rsidRDefault="00FE5A36" w:rsidP="00122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4AD">
        <w:rPr>
          <w:rFonts w:ascii="Times New Roman" w:eastAsia="Times New Roman" w:hAnsi="Times New Roman" w:cs="Times New Roman"/>
          <w:sz w:val="24"/>
          <w:szCs w:val="24"/>
        </w:rPr>
        <w:t xml:space="preserve">              Итого, по результатам проведенных проверок, выявлено нарушений и недостатков на общую сумму </w:t>
      </w:r>
      <w:r>
        <w:rPr>
          <w:rFonts w:ascii="Times New Roman" w:eastAsia="Times New Roman" w:hAnsi="Times New Roman" w:cs="Times New Roman"/>
          <w:sz w:val="24"/>
          <w:szCs w:val="24"/>
        </w:rPr>
        <w:t>14832,8</w:t>
      </w:r>
      <w:r w:rsidRPr="00FF04AD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FE5A36" w:rsidRPr="00D733AD" w:rsidRDefault="00FE5A36" w:rsidP="002851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733AD" w:rsidRDefault="00D733AD" w:rsidP="00D733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33AD">
        <w:rPr>
          <w:rFonts w:ascii="Times New Roman" w:eastAsia="Times New Roman" w:hAnsi="Times New Roman" w:cs="Times New Roman"/>
          <w:i/>
          <w:sz w:val="24"/>
          <w:szCs w:val="24"/>
        </w:rPr>
        <w:t>Аудит в сфере закупок</w:t>
      </w:r>
    </w:p>
    <w:p w:rsidR="00F553F5" w:rsidRPr="00D733AD" w:rsidRDefault="00F553F5" w:rsidP="00D733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733AD" w:rsidRDefault="00D733AD" w:rsidP="00D73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           Полномочия по осуществлению аудита в сфере закупок возложены на контрольно-счетные органы статьей 98 Федерального закона от 05.04.2013 № 44-ФЗ «О контрактной системе в сфере закупок товаров, работ, услуг для обеспечения государственных и 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муниципальных нужд» (далее по тексту - Закон о контрактной системе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2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Закон 44-ФЗ). Контрольно-счетная комиссия оценку эффективности закупок проводит в процессе других направлений контроля. Вопросы аудита закупок встроены в проверки эффективного и целевого использования бюджетных средств. </w:t>
      </w:r>
      <w:proofErr w:type="gramStart"/>
      <w:r w:rsidRPr="009B7A43">
        <w:rPr>
          <w:rFonts w:ascii="Times New Roman" w:eastAsia="Times New Roman" w:hAnsi="Times New Roman" w:cs="Times New Roman"/>
          <w:sz w:val="24"/>
          <w:szCs w:val="24"/>
        </w:rPr>
        <w:t>Контрольно-счетной комиссией, в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году, проведено два контрольных мероприятия с элементами аудита в сфере закупок:  проверка реализации мероприятий муниципальных программ в рамках государственной программы Волгоградской области «Формирование современной городской среды Волгоградской области» за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год; </w:t>
      </w:r>
      <w:r w:rsidRPr="00985A0E">
        <w:rPr>
          <w:rFonts w:ascii="Times New Roman" w:hAnsi="Times New Roman" w:cs="Times New Roman"/>
          <w:sz w:val="24"/>
          <w:szCs w:val="24"/>
        </w:rPr>
        <w:t>«Аудит в сфере закупок и проверка отдельных вопросов финансово-хозяйственной деятельности муниципального бюджетного учреждения «</w:t>
      </w:r>
      <w:r w:rsidRPr="005D0350">
        <w:rPr>
          <w:rFonts w:ascii="Times New Roman" w:hAnsi="Times New Roman" w:cs="Times New Roman"/>
          <w:sz w:val="24"/>
          <w:szCs w:val="24"/>
        </w:rPr>
        <w:t>Городской Дворец Культуры» за период с 01.01.2019 года по 31.12.2020 года».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gramEnd"/>
    </w:p>
    <w:p w:rsidR="00D733AD" w:rsidRPr="009B7A43" w:rsidRDefault="00D733AD" w:rsidP="00D733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 проведенных мероприятий установлено нарушение законодательства  о закупках (</w:t>
      </w:r>
      <w:hyperlink r:id="rId10" w:history="1">
        <w:r>
          <w:rPr>
            <w:rFonts w:ascii="Times New Roman" w:eastAsiaTheme="minorHAnsi" w:hAnsi="Times New Roman" w:cs="Times New Roman"/>
            <w:lang w:eastAsia="en-US"/>
          </w:rPr>
          <w:t>ч.</w:t>
        </w:r>
        <w:r w:rsidRPr="005D0350">
          <w:rPr>
            <w:rFonts w:ascii="Times New Roman" w:eastAsiaTheme="minorHAnsi" w:hAnsi="Times New Roman" w:cs="Times New Roman"/>
            <w:lang w:eastAsia="en-US"/>
          </w:rPr>
          <w:t xml:space="preserve"> 2 ст</w:t>
        </w:r>
        <w:r>
          <w:rPr>
            <w:rFonts w:ascii="Times New Roman" w:eastAsiaTheme="minorHAnsi" w:hAnsi="Times New Roman" w:cs="Times New Roman"/>
            <w:lang w:eastAsia="en-US"/>
          </w:rPr>
          <w:t>.</w:t>
        </w:r>
        <w:r w:rsidRPr="005D0350">
          <w:rPr>
            <w:rFonts w:ascii="Times New Roman" w:eastAsiaTheme="minorHAnsi" w:hAnsi="Times New Roman" w:cs="Times New Roman"/>
            <w:lang w:eastAsia="en-US"/>
          </w:rPr>
          <w:t xml:space="preserve"> 34</w:t>
        </w:r>
      </w:hyperlink>
      <w:r>
        <w:rPr>
          <w:rFonts w:ascii="Times New Roman" w:eastAsiaTheme="minorHAnsi" w:hAnsi="Times New Roman" w:cs="Times New Roman"/>
          <w:lang w:eastAsia="en-US"/>
        </w:rPr>
        <w:t xml:space="preserve">, 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ч.13.1 ст. 34 Закона 44-ФЗ, </w:t>
      </w:r>
      <w:r>
        <w:t xml:space="preserve">ч. 6 ст. 34, 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ч.1 ст.94 Закона 44-ФЗ) на общую сумму </w:t>
      </w:r>
      <w:r w:rsidRPr="00EE0895">
        <w:rPr>
          <w:rFonts w:ascii="Times New Roman" w:eastAsia="Times New Roman" w:hAnsi="Times New Roman" w:cs="Times New Roman"/>
          <w:sz w:val="24"/>
          <w:szCs w:val="24"/>
        </w:rPr>
        <w:t>8360,8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t>тыс. руб. Результаты контрольных мероприятий направлены в Михайловскую межрайонную прокуратуру.</w:t>
      </w:r>
    </w:p>
    <w:p w:rsidR="00B34F5D" w:rsidRDefault="00B34F5D" w:rsidP="00EE2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85101" w:rsidRPr="00F553F5" w:rsidRDefault="00F553F5" w:rsidP="00F553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53F5">
        <w:rPr>
          <w:rFonts w:ascii="Times New Roman" w:eastAsia="Times New Roman" w:hAnsi="Times New Roman" w:cs="Times New Roman"/>
          <w:i/>
          <w:sz w:val="24"/>
          <w:szCs w:val="24"/>
        </w:rPr>
        <w:t>Контроль  устранения нарушений (недостатков) и реализации предложений, отраженных в отчетах и заключениях</w:t>
      </w:r>
    </w:p>
    <w:p w:rsidR="00F553F5" w:rsidRPr="00FF04AD" w:rsidRDefault="00F553F5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9EF" w:rsidRPr="009B7A43" w:rsidRDefault="00A627DF" w:rsidP="00F5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9919EF" w:rsidRPr="009B7A43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проведенных контрольных мероприятий </w:t>
      </w:r>
      <w:r w:rsidR="007C30E8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принято решение о направлении </w:t>
      </w:r>
      <w:r w:rsidR="005B50FD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9919EF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представлений руководителям проверенных объектов и главе городского о</w:t>
      </w:r>
      <w:r w:rsidR="007C30E8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круга. </w:t>
      </w:r>
      <w:r w:rsidR="00822F1B" w:rsidRPr="009B7A43">
        <w:rPr>
          <w:rFonts w:ascii="Times New Roman" w:eastAsia="Times New Roman" w:hAnsi="Times New Roman" w:cs="Times New Roman"/>
          <w:bCs/>
          <w:sz w:val="24"/>
          <w:szCs w:val="24"/>
        </w:rPr>
        <w:t>По состоянию на 01.01.202</w:t>
      </w:r>
      <w:r w:rsidR="00F470DE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822F1B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</w:t>
      </w:r>
      <w:r w:rsidR="007C30E8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F470DE">
        <w:rPr>
          <w:rFonts w:ascii="Times New Roman" w:eastAsia="Times New Roman" w:hAnsi="Times New Roman" w:cs="Times New Roman"/>
          <w:bCs/>
          <w:sz w:val="24"/>
          <w:szCs w:val="24"/>
        </w:rPr>
        <w:t>все</w:t>
      </w:r>
      <w:r w:rsidR="007C30E8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представления</w:t>
      </w:r>
      <w:r w:rsidR="009919EF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сняты с контроля как исполненные. </w:t>
      </w:r>
    </w:p>
    <w:p w:rsidR="009919EF" w:rsidRPr="009B7A43" w:rsidRDefault="00395AB2" w:rsidP="00F5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 w:rsidR="005072C2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Результаты </w:t>
      </w:r>
      <w:r w:rsidR="00F9485A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проведенных мероприятий с предложениями и рекомендациями контро</w:t>
      </w:r>
      <w:r w:rsidR="005072C2" w:rsidRPr="009B7A43">
        <w:rPr>
          <w:rFonts w:ascii="Times New Roman" w:eastAsia="Times New Roman" w:hAnsi="Times New Roman" w:cs="Times New Roman"/>
          <w:bCs/>
          <w:sz w:val="24"/>
          <w:szCs w:val="24"/>
        </w:rPr>
        <w:t>льно-счетной комиссии направляются</w:t>
      </w:r>
      <w:r w:rsidR="00F9485A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органы местного самоуправления гор</w:t>
      </w:r>
      <w:r w:rsidR="00122CEB" w:rsidRPr="009B7A43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F9485A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дского округа город Михайловка для принятия соответствующих решений. </w:t>
      </w:r>
    </w:p>
    <w:p w:rsidR="009919EF" w:rsidRPr="009B7A43" w:rsidRDefault="00395AB2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="009919EF" w:rsidRPr="009B7A43">
        <w:rPr>
          <w:rFonts w:ascii="Times New Roman" w:eastAsia="Times New Roman" w:hAnsi="Times New Roman" w:cs="Times New Roman"/>
          <w:bCs/>
          <w:sz w:val="24"/>
          <w:szCs w:val="24"/>
        </w:rPr>
        <w:t>В целях реализации предложений и рекоменда</w:t>
      </w:r>
      <w:r w:rsidR="00822F1B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ций контрольно-счетной комиссии, </w:t>
      </w:r>
      <w:r w:rsidR="001E49B3" w:rsidRPr="009B7A43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9919EF" w:rsidRPr="009B7A43">
        <w:rPr>
          <w:rFonts w:ascii="Times New Roman" w:eastAsia="Times New Roman" w:hAnsi="Times New Roman" w:cs="Times New Roman"/>
          <w:bCs/>
          <w:sz w:val="24"/>
          <w:szCs w:val="24"/>
        </w:rPr>
        <w:t>дминистр</w:t>
      </w:r>
      <w:r w:rsidR="00EC4B00" w:rsidRPr="009B7A43">
        <w:rPr>
          <w:rFonts w:ascii="Times New Roman" w:eastAsia="Times New Roman" w:hAnsi="Times New Roman" w:cs="Times New Roman"/>
          <w:bCs/>
          <w:sz w:val="24"/>
          <w:szCs w:val="24"/>
        </w:rPr>
        <w:t>ацией  и учреждениями прове</w:t>
      </w:r>
      <w:r w:rsidR="00F947A0" w:rsidRPr="009B7A43">
        <w:rPr>
          <w:rFonts w:ascii="Times New Roman" w:eastAsia="Times New Roman" w:hAnsi="Times New Roman" w:cs="Times New Roman"/>
          <w:bCs/>
          <w:sz w:val="24"/>
          <w:szCs w:val="24"/>
        </w:rPr>
        <w:t>дена</w:t>
      </w:r>
      <w:r w:rsidR="009919EF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по устранению нарушений в части </w:t>
      </w:r>
      <w:r w:rsidR="00F947A0" w:rsidRPr="009B7A43">
        <w:rPr>
          <w:rFonts w:ascii="Times New Roman" w:eastAsia="Times New Roman" w:hAnsi="Times New Roman" w:cs="Times New Roman"/>
          <w:bCs/>
          <w:sz w:val="24"/>
          <w:szCs w:val="24"/>
        </w:rPr>
        <w:t>ведения б</w:t>
      </w:r>
      <w:r w:rsidR="00EC4B00" w:rsidRPr="009B7A43">
        <w:rPr>
          <w:rFonts w:ascii="Times New Roman" w:eastAsia="Times New Roman" w:hAnsi="Times New Roman" w:cs="Times New Roman"/>
          <w:bCs/>
          <w:sz w:val="24"/>
          <w:szCs w:val="24"/>
        </w:rPr>
        <w:t>юджетно</w:t>
      </w:r>
      <w:r w:rsidR="00F947A0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го </w:t>
      </w:r>
      <w:r w:rsidR="009919EF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учета, </w:t>
      </w:r>
      <w:r w:rsidR="00E45885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а также </w:t>
      </w:r>
      <w:r w:rsidR="009919EF" w:rsidRPr="009B7A43">
        <w:rPr>
          <w:rFonts w:ascii="Times New Roman" w:eastAsia="Times New Roman" w:hAnsi="Times New Roman" w:cs="Times New Roman"/>
          <w:bCs/>
          <w:sz w:val="24"/>
          <w:szCs w:val="24"/>
        </w:rPr>
        <w:t>управления и распоряжения имуществом, что позволит обеспечить сохранность объектов и повысить эффективность их исполь</w:t>
      </w:r>
      <w:r w:rsidR="006D4BED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зования. </w:t>
      </w:r>
      <w:r w:rsidR="00E45885" w:rsidRPr="009B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Л</w:t>
      </w:r>
      <w:r w:rsidR="009919EF" w:rsidRPr="009B7A43">
        <w:rPr>
          <w:rFonts w:ascii="Times New Roman" w:eastAsia="Times New Roman" w:hAnsi="Times New Roman" w:cs="Times New Roman"/>
          <w:bCs/>
          <w:sz w:val="24"/>
          <w:szCs w:val="24"/>
        </w:rPr>
        <w:t>ица, допустившие нарушения действовавшего законодательства,  привлечены к дисциплинарной ответственности.</w:t>
      </w:r>
    </w:p>
    <w:p w:rsidR="009919EF" w:rsidRPr="009B7A43" w:rsidRDefault="009919EF" w:rsidP="00CA36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7A43">
        <w:rPr>
          <w:rFonts w:ascii="Times New Roman" w:eastAsia="Calibri" w:hAnsi="Times New Roman" w:cs="Times New Roman"/>
          <w:sz w:val="24"/>
          <w:szCs w:val="24"/>
        </w:rPr>
        <w:t xml:space="preserve">            Контрольно-счетной комиссией во исполнение Соглашения от 17.02.2010 года,  материалы </w:t>
      </w:r>
      <w:r w:rsidR="00122CEB" w:rsidRPr="009B7A43">
        <w:rPr>
          <w:rFonts w:ascii="Times New Roman" w:eastAsia="Calibri" w:hAnsi="Times New Roman" w:cs="Times New Roman"/>
          <w:sz w:val="24"/>
          <w:szCs w:val="24"/>
        </w:rPr>
        <w:t>всех</w:t>
      </w:r>
      <w:r w:rsidRPr="009B7A43">
        <w:rPr>
          <w:rFonts w:ascii="Times New Roman" w:eastAsia="Calibri" w:hAnsi="Times New Roman" w:cs="Times New Roman"/>
          <w:sz w:val="24"/>
          <w:szCs w:val="24"/>
        </w:rPr>
        <w:t xml:space="preserve"> проверок,</w:t>
      </w:r>
      <w:r w:rsidR="007F5236" w:rsidRPr="009B7A43">
        <w:rPr>
          <w:rFonts w:ascii="Times New Roman" w:eastAsia="Calibri" w:hAnsi="Times New Roman" w:cs="Times New Roman"/>
          <w:sz w:val="24"/>
          <w:szCs w:val="24"/>
        </w:rPr>
        <w:t xml:space="preserve"> с общей суммой нарушений  </w:t>
      </w:r>
      <w:r w:rsidR="007C7F8D">
        <w:rPr>
          <w:rFonts w:ascii="Times New Roman" w:eastAsia="Calibri" w:hAnsi="Times New Roman" w:cs="Times New Roman"/>
          <w:sz w:val="24"/>
          <w:szCs w:val="24"/>
        </w:rPr>
        <w:t>14832,8</w:t>
      </w:r>
      <w:r w:rsidR="009E3F4A" w:rsidRPr="00FF04AD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Pr="009B7A43">
        <w:rPr>
          <w:rFonts w:ascii="Times New Roman" w:eastAsia="Calibri" w:hAnsi="Times New Roman" w:cs="Times New Roman"/>
          <w:sz w:val="24"/>
          <w:szCs w:val="24"/>
        </w:rPr>
        <w:t>, направлены в правоохранительные органы для правовой оценки выявленных правонарушений</w:t>
      </w:r>
      <w:r w:rsidR="00CA36D5">
        <w:rPr>
          <w:rFonts w:ascii="Times New Roman" w:eastAsia="Calibri" w:hAnsi="Times New Roman" w:cs="Times New Roman"/>
          <w:sz w:val="24"/>
          <w:szCs w:val="24"/>
        </w:rPr>
        <w:t>.</w:t>
      </w:r>
      <w:r w:rsidRPr="009B7A4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E7C2C" w:rsidRPr="009B7A43" w:rsidRDefault="008E7C2C" w:rsidP="00F54E94">
      <w:pPr>
        <w:autoSpaceDE w:val="0"/>
        <w:autoSpaceDN w:val="0"/>
        <w:adjustRightInd w:val="0"/>
        <w:spacing w:after="0" w:line="240" w:lineRule="auto"/>
        <w:ind w:firstLine="8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0CAD" w:rsidRDefault="00C95E94" w:rsidP="00C95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E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C95E9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9919EF" w:rsidRPr="00C95E94">
        <w:rPr>
          <w:rFonts w:ascii="Times New Roman" w:eastAsia="Times New Roman" w:hAnsi="Times New Roman" w:cs="Times New Roman"/>
          <w:b/>
          <w:sz w:val="24"/>
          <w:szCs w:val="24"/>
        </w:rPr>
        <w:t xml:space="preserve">Взаимодействие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комиссии городского округа город Михайловка по вопросам внешнего муниципального финансового контроля </w:t>
      </w:r>
    </w:p>
    <w:p w:rsidR="00106BD5" w:rsidRDefault="00106BD5" w:rsidP="00C95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6618" w:rsidRDefault="00106BD5" w:rsidP="00106B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6BD5">
        <w:rPr>
          <w:rFonts w:ascii="Times New Roman" w:eastAsia="Times New Roman" w:hAnsi="Times New Roman" w:cs="Times New Roman"/>
          <w:i/>
          <w:sz w:val="24"/>
          <w:szCs w:val="24"/>
        </w:rPr>
        <w:t>Совместная работа с органами местного самоуправления</w:t>
      </w:r>
    </w:p>
    <w:p w:rsidR="00106BD5" w:rsidRPr="00106BD5" w:rsidRDefault="00106BD5" w:rsidP="00106B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9390C" w:rsidRDefault="001A6618" w:rsidP="001A6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С целью повышения результативности контрольной и экспертно-аналитической деятельности продолжится взаимодействие контрольно-счетной комиссии с Михайловской городской Думой Волгоградской области, главой городского округа, и администрацией по профилактике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t>устранению нарушений и недостатков, предотвращению и снижению рисков при исполнении местного бюджета, и решении вопросов местного значения.</w:t>
      </w:r>
    </w:p>
    <w:p w:rsidR="00106BD5" w:rsidRDefault="00106BD5" w:rsidP="001A6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BD5" w:rsidRDefault="00106BD5" w:rsidP="00106B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6BD5">
        <w:rPr>
          <w:rFonts w:ascii="Times New Roman" w:eastAsia="Times New Roman" w:hAnsi="Times New Roman" w:cs="Times New Roman"/>
          <w:i/>
          <w:sz w:val="24"/>
          <w:szCs w:val="24"/>
        </w:rPr>
        <w:t>Сотрудничество с правоохранительными органами</w:t>
      </w:r>
    </w:p>
    <w:p w:rsidR="00106BD5" w:rsidRPr="00106BD5" w:rsidRDefault="00106BD5" w:rsidP="00106B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6BD5" w:rsidRDefault="00C95E94" w:rsidP="0078636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           Сотрудничество и взаимодействие контрольно-счетной комиссии с правоохранительными органами при использовании возможностей законодательства способствуют эффективному использованию средств, укреплению финансовой 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lastRenderedPageBreak/>
        <w:t>дисциплины. На постоянной основе,  в адрес правоохранительных органов, направляются результаты мероприятий внешнего муниципального контроля. В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году направлено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материалов контрольных мероприятий. По требованию прокурора Михайловской межрайоной прокуратуры, в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проведено</w:t>
      </w:r>
      <w:r w:rsidRPr="000D23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контрольное</w:t>
      </w:r>
      <w:r w:rsidRPr="000D2351">
        <w:rPr>
          <w:rFonts w:ascii="Times New Roman" w:eastAsia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D235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0D23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Проверка соблюдения бюджетного, гражданского законодательства, в том числе при доведении лимитов бюджетных обязательств, оплате денежных обязательств муниципальными учреждениями и администрацией  городского округа город Михайловка Волгоградской области»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806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0668" w:rsidRDefault="00C80668" w:rsidP="0078636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E94" w:rsidRDefault="00C80668" w:rsidP="00106BD5">
      <w:pPr>
        <w:pStyle w:val="a6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Взаимодействие с Контрольно-счетной палатой</w:t>
      </w:r>
      <w:r w:rsidR="00106BD5" w:rsidRPr="00106BD5">
        <w:rPr>
          <w:rFonts w:ascii="Times New Roman" w:eastAsia="Times New Roman" w:hAnsi="Times New Roman" w:cs="Times New Roman"/>
          <w:i/>
          <w:sz w:val="24"/>
          <w:szCs w:val="24"/>
        </w:rPr>
        <w:t xml:space="preserve"> Волгоградской области</w:t>
      </w:r>
    </w:p>
    <w:p w:rsidR="00106BD5" w:rsidRDefault="00106BD5" w:rsidP="00106BD5">
      <w:pPr>
        <w:pStyle w:val="a6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6BD5" w:rsidRDefault="00106BD5" w:rsidP="00106BD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Контрольно-счетная комиссия городского округа город Михайловка Волгоградской области  провела с Контрольно-счетной палатой Волгоградской области  параллельное контрольное мероприятие: «Проверка реализации мероприятий муниципальной программы «Формирование современной городской среды» за 2020 год». Результаты указанного мероприятия были использованы Контрольно-счетной палатой Волгоградской области при подготовке отчета по итогам контрольного мероприятия.</w:t>
      </w:r>
    </w:p>
    <w:p w:rsidR="00106BD5" w:rsidRDefault="00B34F5D" w:rsidP="00106BD5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34F5D" w:rsidRPr="00B34F5D" w:rsidRDefault="00B34F5D" w:rsidP="00B34F5D">
      <w:pPr>
        <w:pStyle w:val="a6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4F5D">
        <w:rPr>
          <w:rFonts w:ascii="Times New Roman" w:eastAsia="Times New Roman" w:hAnsi="Times New Roman" w:cs="Times New Roman"/>
          <w:i/>
          <w:sz w:val="24"/>
          <w:szCs w:val="24"/>
        </w:rPr>
        <w:t>Взаимодействие в рамках Союза МКСО и Совета КСО</w:t>
      </w:r>
    </w:p>
    <w:p w:rsidR="00B34F5D" w:rsidRPr="00106BD5" w:rsidRDefault="00B34F5D" w:rsidP="00106BD5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6369" w:rsidRDefault="00786369" w:rsidP="007863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7F2">
        <w:rPr>
          <w:rFonts w:ascii="Times New Roman" w:eastAsia="Times New Roman" w:hAnsi="Times New Roman" w:cs="Times New Roman"/>
          <w:sz w:val="24"/>
          <w:szCs w:val="24"/>
        </w:rPr>
        <w:t xml:space="preserve">Для контрольно-счетной комиссии важную роль имеет развитие сотрудничества и взаимодействие по вопросам совершенствования муниципального финансового контроля, взаимного обмена информацией  и опытом с членами Совета контрольно-счетных органов Волгоградской области и </w:t>
      </w:r>
      <w:proofErr w:type="gramStart"/>
      <w:r w:rsidRPr="002A67F2">
        <w:rPr>
          <w:rFonts w:ascii="Times New Roman" w:eastAsia="Times New Roman" w:hAnsi="Times New Roman" w:cs="Times New Roman"/>
          <w:sz w:val="24"/>
          <w:szCs w:val="24"/>
        </w:rPr>
        <w:t>Союза</w:t>
      </w:r>
      <w:proofErr w:type="gramEnd"/>
      <w:r w:rsidRPr="002A67F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контрольно-счетных органов в Южном федеральном округе. </w:t>
      </w:r>
    </w:p>
    <w:p w:rsidR="00786369" w:rsidRPr="002A67F2" w:rsidRDefault="00786369" w:rsidP="007863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7F2">
        <w:rPr>
          <w:rFonts w:ascii="Times New Roman" w:eastAsia="Times New Roman" w:hAnsi="Times New Roman" w:cs="Times New Roman"/>
          <w:sz w:val="24"/>
          <w:szCs w:val="24"/>
        </w:rPr>
        <w:t>В 2021 году  председатель КСК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Гудкова Вера Геннадиевна</w:t>
      </w:r>
      <w:r w:rsidRPr="002A67F2">
        <w:rPr>
          <w:rFonts w:ascii="Times New Roman" w:eastAsia="Times New Roman" w:hAnsi="Times New Roman" w:cs="Times New Roman"/>
          <w:sz w:val="24"/>
          <w:szCs w:val="24"/>
        </w:rPr>
        <w:t xml:space="preserve"> приняла участие в  </w:t>
      </w:r>
      <w:r w:rsidRPr="002A67F2">
        <w:rPr>
          <w:rFonts w:ascii="Times New Roman" w:hAnsi="Times New Roman" w:cs="Times New Roman"/>
          <w:sz w:val="24"/>
          <w:szCs w:val="24"/>
        </w:rPr>
        <w:t xml:space="preserve">заседании круглого стола </w:t>
      </w:r>
      <w:r w:rsidRPr="002A67F2">
        <w:rPr>
          <w:rFonts w:ascii="Times New Roman" w:eastAsia="Calibri" w:hAnsi="Times New Roman" w:cs="Times New Roman"/>
          <w:sz w:val="24"/>
          <w:szCs w:val="24"/>
        </w:rPr>
        <w:t>«Актуальные вопросы практической деятельности в рамках внешнего муниципального финансового контроля», организованного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представительством</w:t>
      </w:r>
      <w:r w:rsidRPr="002A6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6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Союза</w:t>
      </w:r>
      <w:r w:rsidRPr="002A67F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контрольно-счетных органов в Южном федеральном округе</w:t>
      </w:r>
      <w:r w:rsidRPr="002A67F2">
        <w:rPr>
          <w:rFonts w:ascii="Times New Roman" w:eastAsia="Calibri" w:hAnsi="Times New Roman" w:cs="Times New Roman"/>
          <w:sz w:val="24"/>
          <w:szCs w:val="24"/>
        </w:rPr>
        <w:t>, а также в заседании</w:t>
      </w:r>
      <w:r w:rsidRPr="002A67F2">
        <w:rPr>
          <w:rFonts w:ascii="Times New Roman" w:eastAsia="Times New Roman" w:hAnsi="Times New Roman" w:cs="Times New Roman"/>
          <w:sz w:val="24"/>
          <w:szCs w:val="24"/>
        </w:rPr>
        <w:t xml:space="preserve">  Совета контрольно-счетных органов Волгоградской области.</w:t>
      </w:r>
    </w:p>
    <w:p w:rsidR="00545938" w:rsidRPr="00122DFC" w:rsidRDefault="00786369" w:rsidP="00122DFC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A67F2">
        <w:rPr>
          <w:shd w:val="clear" w:color="auto" w:fill="FFFFFF"/>
        </w:rPr>
        <w:t xml:space="preserve">            В июне 2021 года, рамках деятельности Союза МКСО,  проведено заседание круглого стола в режиме видеоконференции на тему: </w:t>
      </w:r>
      <w:r w:rsidRPr="002A67F2">
        <w:t>«Внешний муниципальный финансовый контроль: Практика и актуальные вопросы. Опыт работы Контрольно</w:t>
      </w:r>
      <w:r w:rsidRPr="002A67F2">
        <w:rPr>
          <w:color w:val="000000"/>
        </w:rPr>
        <w:t xml:space="preserve">-счетной палаты города Улан-Удэ и других КСО», организатором которого являлась Контрольно-счетная палата г. Улан-Удэ. </w:t>
      </w:r>
      <w:r w:rsidRPr="002A67F2">
        <w:t>Основная цель круглого стола</w:t>
      </w:r>
      <w:r w:rsidRPr="005517CB">
        <w:t>: обмен практическим опытом контрольно-счетных органов</w:t>
      </w:r>
      <w:r w:rsidRPr="005517CB">
        <w:rPr>
          <w:rStyle w:val="c3"/>
        </w:rPr>
        <w:t xml:space="preserve"> по актуальным вопросам внешнего финансового контроля.</w:t>
      </w:r>
    </w:p>
    <w:p w:rsidR="00545938" w:rsidRDefault="00545938" w:rsidP="00754EB0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5938" w:rsidRPr="009B7A43" w:rsidRDefault="00545938" w:rsidP="00754EB0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9EF" w:rsidRDefault="001D1E54" w:rsidP="00F54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.Обеспечение деятельности контрольно-счетной комиссии городского округа город Михайловка</w:t>
      </w:r>
    </w:p>
    <w:p w:rsidR="00D4406C" w:rsidRPr="009B7A43" w:rsidRDefault="00D4406C" w:rsidP="00F54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9EF" w:rsidRPr="009B7A43" w:rsidRDefault="00B04911" w:rsidP="00F5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30359" w:rsidRPr="009B7A43">
        <w:rPr>
          <w:rFonts w:ascii="Times New Roman" w:eastAsia="Times New Roman" w:hAnsi="Times New Roman" w:cs="Times New Roman"/>
          <w:sz w:val="24"/>
          <w:szCs w:val="24"/>
        </w:rPr>
        <w:t>Реализуя принцип</w:t>
      </w:r>
      <w:r w:rsidR="00D66F85" w:rsidRPr="009B7A43">
        <w:rPr>
          <w:rFonts w:ascii="Times New Roman" w:eastAsia="Times New Roman" w:hAnsi="Times New Roman" w:cs="Times New Roman"/>
          <w:sz w:val="24"/>
          <w:szCs w:val="24"/>
        </w:rPr>
        <w:t xml:space="preserve"> гласности контрольно-счетная комиссия</w:t>
      </w:r>
      <w:r w:rsidR="00A7758B" w:rsidRPr="009B7A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D66F85" w:rsidRPr="009B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0359" w:rsidRPr="009B7A43">
        <w:rPr>
          <w:rFonts w:ascii="Times New Roman" w:eastAsia="Times New Roman" w:hAnsi="Times New Roman" w:cs="Times New Roman"/>
          <w:sz w:val="24"/>
          <w:szCs w:val="24"/>
        </w:rPr>
        <w:t>в отчетном году</w:t>
      </w:r>
      <w:r w:rsidR="00A7758B" w:rsidRPr="009B7A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930359" w:rsidRPr="009B7A43">
        <w:rPr>
          <w:rFonts w:ascii="Times New Roman" w:eastAsia="Times New Roman" w:hAnsi="Times New Roman" w:cs="Times New Roman"/>
          <w:sz w:val="24"/>
          <w:szCs w:val="24"/>
        </w:rPr>
        <w:t xml:space="preserve"> непрерывно проводила работу по информированию </w:t>
      </w:r>
      <w:r w:rsidR="00D66F85" w:rsidRPr="009B7A43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930359" w:rsidRPr="009B7A43">
        <w:rPr>
          <w:rFonts w:ascii="Times New Roman" w:eastAsia="Times New Roman" w:hAnsi="Times New Roman" w:cs="Times New Roman"/>
          <w:sz w:val="24"/>
          <w:szCs w:val="24"/>
        </w:rPr>
        <w:t xml:space="preserve">результатах </w:t>
      </w:r>
      <w:r w:rsidR="00D66F85" w:rsidRPr="009B7A43">
        <w:rPr>
          <w:rFonts w:ascii="Times New Roman" w:eastAsia="Times New Roman" w:hAnsi="Times New Roman" w:cs="Times New Roman"/>
          <w:sz w:val="24"/>
          <w:szCs w:val="24"/>
        </w:rPr>
        <w:t xml:space="preserve">своей деятельности </w:t>
      </w:r>
      <w:r w:rsidR="00930359" w:rsidRPr="009B7A43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="00D66F85" w:rsidRPr="009B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41F2" w:rsidRPr="009B7A43">
        <w:rPr>
          <w:rFonts w:ascii="Times New Roman" w:eastAsia="Times New Roman" w:hAnsi="Times New Roman" w:cs="Times New Roman"/>
          <w:sz w:val="24"/>
          <w:szCs w:val="24"/>
        </w:rPr>
        <w:t>интернет-</w:t>
      </w:r>
      <w:r w:rsidR="00930359" w:rsidRPr="009B7A4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CC41F2" w:rsidRPr="009B7A4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30359" w:rsidRPr="009B7A43">
        <w:rPr>
          <w:rFonts w:ascii="Times New Roman" w:eastAsia="Times New Roman" w:hAnsi="Times New Roman" w:cs="Times New Roman"/>
          <w:sz w:val="24"/>
          <w:szCs w:val="24"/>
        </w:rPr>
        <w:t>сурсы</w:t>
      </w:r>
      <w:proofErr w:type="spellEnd"/>
      <w:r w:rsidR="00CC41F2" w:rsidRPr="009B7A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30359" w:rsidRPr="009B7A4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C41F2" w:rsidRPr="009B7A43">
        <w:rPr>
          <w:rFonts w:ascii="Times New Roman" w:eastAsia="Times New Roman" w:hAnsi="Times New Roman" w:cs="Times New Roman"/>
          <w:sz w:val="24"/>
          <w:szCs w:val="24"/>
        </w:rPr>
        <w:t>а сайте контрольно-счетной комиссии размещ</w:t>
      </w:r>
      <w:r w:rsidR="00CA5B28" w:rsidRPr="009B7A43">
        <w:rPr>
          <w:rFonts w:ascii="Times New Roman" w:eastAsia="Times New Roman" w:hAnsi="Times New Roman" w:cs="Times New Roman"/>
          <w:sz w:val="24"/>
          <w:szCs w:val="24"/>
        </w:rPr>
        <w:t>ена</w:t>
      </w:r>
      <w:r w:rsidR="00930359" w:rsidRPr="009B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B28" w:rsidRPr="009B7A43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r w:rsidR="00CC41F2" w:rsidRPr="009B7A43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930359" w:rsidRPr="009B7A43">
        <w:rPr>
          <w:rFonts w:ascii="Times New Roman" w:eastAsia="Times New Roman" w:hAnsi="Times New Roman" w:cs="Times New Roman"/>
          <w:sz w:val="24"/>
          <w:szCs w:val="24"/>
        </w:rPr>
        <w:t>проводимых контрольных и экспертно-аналитических мероприятиях</w:t>
      </w:r>
      <w:r w:rsidR="00A7758B" w:rsidRPr="009B7A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930359" w:rsidRPr="009B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B28" w:rsidRPr="009B7A43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r w:rsidR="00B00F1B" w:rsidRPr="009B7A43">
        <w:rPr>
          <w:rFonts w:ascii="Times New Roman" w:eastAsia="Times New Roman" w:hAnsi="Times New Roman" w:cs="Times New Roman"/>
          <w:sz w:val="24"/>
          <w:szCs w:val="24"/>
        </w:rPr>
        <w:t>план работы,</w:t>
      </w:r>
      <w:r w:rsidR="00CC41F2" w:rsidRPr="009B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0359" w:rsidRPr="009B7A43">
        <w:rPr>
          <w:rFonts w:ascii="Times New Roman" w:eastAsia="Times New Roman" w:hAnsi="Times New Roman" w:cs="Times New Roman"/>
          <w:sz w:val="24"/>
          <w:szCs w:val="24"/>
        </w:rPr>
        <w:t>отчеты и иные документы</w:t>
      </w:r>
      <w:r w:rsidR="00A7758B" w:rsidRPr="009B7A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930359" w:rsidRPr="009B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758B" w:rsidRPr="009B7A43">
        <w:rPr>
          <w:rFonts w:ascii="Times New Roman" w:eastAsia="Times New Roman" w:hAnsi="Times New Roman" w:cs="Times New Roman"/>
          <w:sz w:val="24"/>
          <w:szCs w:val="24"/>
        </w:rPr>
        <w:t>касающиеся деятельности</w:t>
      </w:r>
      <w:r w:rsidR="00CA5B28" w:rsidRPr="009B7A43">
        <w:rPr>
          <w:rFonts w:ascii="Times New Roman" w:eastAsia="Times New Roman" w:hAnsi="Times New Roman" w:cs="Times New Roman"/>
          <w:sz w:val="24"/>
          <w:szCs w:val="24"/>
        </w:rPr>
        <w:t xml:space="preserve"> КСК</w:t>
      </w:r>
      <w:r w:rsidR="00A7758B" w:rsidRPr="009B7A43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19EF" w:rsidRPr="009B7A43">
        <w:rPr>
          <w:rFonts w:ascii="Times New Roman" w:eastAsia="Times New Roman" w:hAnsi="Times New Roman" w:cs="Times New Roman"/>
          <w:sz w:val="24"/>
          <w:szCs w:val="24"/>
        </w:rPr>
        <w:t xml:space="preserve"> Кроме того, информация о деятельности размещается на стенде контрольно-счетной комиссии. </w:t>
      </w:r>
    </w:p>
    <w:p w:rsidR="009919EF" w:rsidRPr="009B7A43" w:rsidRDefault="00B04911" w:rsidP="00F54E94">
      <w:pPr>
        <w:pStyle w:val="a5"/>
        <w:shd w:val="clear" w:color="auto" w:fill="FFFFFF"/>
        <w:spacing w:before="0" w:beforeAutospacing="0" w:after="0"/>
        <w:jc w:val="both"/>
      </w:pPr>
      <w:r w:rsidRPr="009B7A43">
        <w:t xml:space="preserve">            </w:t>
      </w:r>
      <w:r w:rsidR="009919EF" w:rsidRPr="009B7A43">
        <w:t xml:space="preserve">Кадровая работа </w:t>
      </w:r>
      <w:r w:rsidR="00597663" w:rsidRPr="009B7A43">
        <w:t>контрольно-счетной комиссии, в 202</w:t>
      </w:r>
      <w:r w:rsidR="007C5A41">
        <w:t>1</w:t>
      </w:r>
      <w:r w:rsidR="00597663" w:rsidRPr="009B7A43">
        <w:t xml:space="preserve"> году, </w:t>
      </w:r>
      <w:r w:rsidR="009919EF" w:rsidRPr="009B7A43">
        <w:t xml:space="preserve">проводилась в соответствии с Федеральным законом № 25-ФЗ  от 02 марта 2007 г. «О муниципальной </w:t>
      </w:r>
      <w:r w:rsidR="009919EF" w:rsidRPr="009B7A43">
        <w:lastRenderedPageBreak/>
        <w:t xml:space="preserve">службе в Российской Федерации», законом Волгоградской области № 1626-ОД от 11 февраля 2008 г. «О некоторых вопросах муниципальной службы в Волгоградской области». </w:t>
      </w:r>
    </w:p>
    <w:p w:rsidR="009919EF" w:rsidRPr="009B7A43" w:rsidRDefault="00B04911" w:rsidP="00F54E94">
      <w:pPr>
        <w:pStyle w:val="a5"/>
        <w:shd w:val="clear" w:color="auto" w:fill="FFFFFF"/>
        <w:spacing w:before="0" w:beforeAutospacing="0" w:after="0"/>
        <w:jc w:val="both"/>
      </w:pPr>
      <w:r w:rsidRPr="009B7A43">
        <w:t xml:space="preserve">            </w:t>
      </w:r>
      <w:r w:rsidR="009919EF" w:rsidRPr="009B7A43">
        <w:t xml:space="preserve">В соответствии с решением Михайловской городской Думы Волгоградской области от 25.10.2012 года № 724, штатная численность контрольно-счетной комиссии  составляет 3 человека. Все </w:t>
      </w:r>
      <w:r w:rsidR="00ED67B7">
        <w:t xml:space="preserve">специалисты </w:t>
      </w:r>
      <w:r w:rsidR="009919EF" w:rsidRPr="009B7A43">
        <w:t xml:space="preserve"> имеют высшее образование </w:t>
      </w:r>
      <w:r w:rsidR="007C5A41">
        <w:t xml:space="preserve">по экономическим специальностям. </w:t>
      </w:r>
    </w:p>
    <w:p w:rsidR="009919EF" w:rsidRPr="009B7A43" w:rsidRDefault="009919EF" w:rsidP="005C1E94">
      <w:pPr>
        <w:pStyle w:val="a5"/>
        <w:shd w:val="clear" w:color="auto" w:fill="FFFFFF"/>
        <w:spacing w:before="0" w:beforeAutospacing="0" w:after="0"/>
        <w:jc w:val="both"/>
      </w:pPr>
      <w:r w:rsidRPr="009B7A43">
        <w:rPr>
          <w:lang w:val="en-US"/>
        </w:rPr>
        <w:t> </w:t>
      </w:r>
      <w:r w:rsidR="00B04911" w:rsidRPr="009B7A43">
        <w:t xml:space="preserve">         </w:t>
      </w:r>
      <w:r w:rsidRPr="009B7A43">
        <w:t>В рамках функций и задач по обеспече</w:t>
      </w:r>
      <w:r w:rsidR="00745D72" w:rsidRPr="009B7A43">
        <w:t>н</w:t>
      </w:r>
      <w:r w:rsidR="007C5A41">
        <w:t>ию основной деятельности, в 2021</w:t>
      </w:r>
      <w:r w:rsidRPr="009B7A43">
        <w:t xml:space="preserve"> году,  были проведены процедуры по размещению и внесению изменений в план-график размещения заказов на поставку товаров, выполнение работ, оказание услуг для  нужд контрольно-счетной комиссии. Процедуры закупок проводились с использованием Общероссийского официального сайта.</w:t>
      </w:r>
    </w:p>
    <w:p w:rsidR="00F92C4C" w:rsidRDefault="00F92C4C" w:rsidP="00F92C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C4C" w:rsidRPr="00122DFC" w:rsidRDefault="00F92C4C" w:rsidP="00122D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13C">
        <w:rPr>
          <w:rFonts w:ascii="Times New Roman" w:hAnsi="Times New Roman" w:cs="Times New Roman"/>
          <w:b/>
          <w:sz w:val="24"/>
          <w:szCs w:val="24"/>
        </w:rPr>
        <w:t>V. Перспективные задачи деятельности контрольно-счетной комиссии городского округа город Михайловка</w:t>
      </w:r>
    </w:p>
    <w:p w:rsidR="003B7E4E" w:rsidRPr="00867FFC" w:rsidRDefault="00867FFC" w:rsidP="00867FF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7FFC">
        <w:rPr>
          <w:rFonts w:ascii="Times New Roman" w:eastAsia="Times New Roman" w:hAnsi="Times New Roman" w:cs="Times New Roman"/>
          <w:i/>
          <w:sz w:val="24"/>
          <w:szCs w:val="24"/>
        </w:rPr>
        <w:t>План работы на 2022 год</w:t>
      </w:r>
    </w:p>
    <w:p w:rsidR="00867FFC" w:rsidRDefault="00867FFC" w:rsidP="00B0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FFC" w:rsidRDefault="00867FFC" w:rsidP="00B0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В плане работы КСК на 2022 год предусмотрено</w:t>
      </w:r>
      <w:r w:rsidR="00CF2F6B">
        <w:rPr>
          <w:rFonts w:ascii="Times New Roman" w:eastAsia="Times New Roman" w:hAnsi="Times New Roman" w:cs="Times New Roman"/>
          <w:sz w:val="24"/>
          <w:szCs w:val="24"/>
        </w:rPr>
        <w:t xml:space="preserve"> 14 мероприятий внешнего муниципального финансового контроля,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.:</w:t>
      </w:r>
    </w:p>
    <w:p w:rsidR="00867FFC" w:rsidRPr="00CF2F6B" w:rsidRDefault="00867FFC" w:rsidP="00CF2F6B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F6B">
        <w:rPr>
          <w:rFonts w:ascii="Times New Roman" w:eastAsia="Times New Roman" w:hAnsi="Times New Roman" w:cs="Times New Roman"/>
          <w:sz w:val="24"/>
          <w:szCs w:val="24"/>
        </w:rPr>
        <w:t>7 контрольных мероприятий;</w:t>
      </w:r>
    </w:p>
    <w:p w:rsidR="00867FFC" w:rsidRPr="00CF2F6B" w:rsidRDefault="00867FFC" w:rsidP="00CF2F6B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F6B">
        <w:rPr>
          <w:rFonts w:ascii="Times New Roman" w:eastAsia="Times New Roman" w:hAnsi="Times New Roman" w:cs="Times New Roman"/>
          <w:sz w:val="24"/>
          <w:szCs w:val="24"/>
        </w:rPr>
        <w:t>6  экспертно-аналитических мероприяти</w:t>
      </w:r>
      <w:r w:rsidR="00CF2F6B" w:rsidRPr="00CF2F6B">
        <w:rPr>
          <w:rFonts w:ascii="Times New Roman" w:eastAsia="Times New Roman" w:hAnsi="Times New Roman" w:cs="Times New Roman"/>
          <w:sz w:val="24"/>
          <w:szCs w:val="24"/>
        </w:rPr>
        <w:t>й, из них:</w:t>
      </w:r>
    </w:p>
    <w:p w:rsidR="00CF2F6B" w:rsidRPr="00CF2F6B" w:rsidRDefault="00243430" w:rsidP="00CF2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э</w:t>
      </w:r>
      <w:r w:rsidR="00CF2F6B" w:rsidRPr="00CF2F6B">
        <w:rPr>
          <w:rFonts w:ascii="Times New Roman" w:eastAsia="Times New Roman" w:hAnsi="Times New Roman" w:cs="Times New Roman"/>
          <w:sz w:val="24"/>
          <w:szCs w:val="24"/>
        </w:rPr>
        <w:t>кспертиза проекта решения о бюджете  на 2023 год и на плановый период 2024 и 2025 годов, в том числе обоснованности показателей (параметров и характеристик) бюджета  городского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2F6B" w:rsidRPr="00CF2F6B" w:rsidRDefault="00243430" w:rsidP="00CF2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э</w:t>
      </w:r>
      <w:r w:rsidR="00CF2F6B" w:rsidRPr="00CF2F6B">
        <w:rPr>
          <w:rFonts w:ascii="Times New Roman" w:eastAsia="Times New Roman" w:hAnsi="Times New Roman" w:cs="Times New Roman"/>
          <w:sz w:val="24"/>
          <w:szCs w:val="24"/>
        </w:rPr>
        <w:t>кспертиза проектов решений «О внесении изменений в решение «О бюджете на 2022 год и на плановый период 2023 и  2024 годов»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2F6B" w:rsidRPr="00CF2F6B" w:rsidRDefault="00243430" w:rsidP="00CF2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э</w:t>
      </w:r>
      <w:r w:rsidR="00CF2F6B" w:rsidRPr="00CF2F6B">
        <w:rPr>
          <w:rFonts w:ascii="Times New Roman" w:eastAsia="Times New Roman" w:hAnsi="Times New Roman" w:cs="Times New Roman"/>
          <w:sz w:val="24"/>
          <w:szCs w:val="24"/>
        </w:rPr>
        <w:t>кспертиза проектов нормативных правовых актов регулирующих бюджетные правоотношения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2F6B" w:rsidRPr="00CF2F6B" w:rsidRDefault="00243430" w:rsidP="00CF2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э</w:t>
      </w:r>
      <w:r w:rsidR="00CF2F6B" w:rsidRPr="00CF2F6B">
        <w:rPr>
          <w:rFonts w:ascii="Times New Roman" w:eastAsia="Times New Roman" w:hAnsi="Times New Roman" w:cs="Times New Roman"/>
          <w:sz w:val="24"/>
          <w:szCs w:val="24"/>
        </w:rPr>
        <w:t>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2F6B" w:rsidRPr="00CF2F6B" w:rsidRDefault="00243430" w:rsidP="00CF2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CF2F6B" w:rsidRPr="00CF2F6B">
        <w:rPr>
          <w:rFonts w:ascii="Times New Roman" w:eastAsia="Times New Roman" w:hAnsi="Times New Roman" w:cs="Times New Roman"/>
          <w:sz w:val="24"/>
          <w:szCs w:val="24"/>
        </w:rPr>
        <w:t>одготовка экспертного заключения по отчету Администрации городского округа город Михайловка Волгоградской области об исполнении бюджета городского округа за 2021 год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2F6B" w:rsidRDefault="00243430" w:rsidP="00CF2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CF2F6B" w:rsidRPr="00CF2F6B">
        <w:rPr>
          <w:rFonts w:ascii="Times New Roman" w:eastAsia="Times New Roman" w:hAnsi="Times New Roman" w:cs="Times New Roman"/>
          <w:sz w:val="24"/>
          <w:szCs w:val="24"/>
        </w:rPr>
        <w:t>бследование достоверности, полноты и соответствия нормативным требованиям составления и представления отчета об исполнении бюджета городского округа за I квартал, I полугодие, 9 месяцев 2022 года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7FFC" w:rsidRDefault="00867FFC" w:rsidP="00B0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FFC" w:rsidRDefault="00867FFC" w:rsidP="00B0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FFC" w:rsidRDefault="00867FFC" w:rsidP="00B0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13C" w:rsidRDefault="00BE513C" w:rsidP="00B0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13C" w:rsidRDefault="00BE513C" w:rsidP="00B0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13C" w:rsidRDefault="00BE513C" w:rsidP="00B0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13C" w:rsidRDefault="00BE513C" w:rsidP="00B0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13C" w:rsidRDefault="00BE513C" w:rsidP="00B0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13C" w:rsidRDefault="00BE513C" w:rsidP="00B0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13C" w:rsidRDefault="00BE513C" w:rsidP="00B0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13C" w:rsidRDefault="00BE513C" w:rsidP="00B0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13C" w:rsidRDefault="00BE513C" w:rsidP="00B0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13C" w:rsidRDefault="00BE513C" w:rsidP="00B0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13C" w:rsidRDefault="00BE513C" w:rsidP="00B0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13C" w:rsidRDefault="00BE513C" w:rsidP="00B0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13C" w:rsidRDefault="00BE513C" w:rsidP="00B0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13C" w:rsidRDefault="00BE513C" w:rsidP="00B0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13C" w:rsidRDefault="00BE513C" w:rsidP="00B0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13C" w:rsidRDefault="00BE513C" w:rsidP="00B0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13C" w:rsidRDefault="00BE513C" w:rsidP="00B0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13C" w:rsidRDefault="00BE513C" w:rsidP="00B0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13C" w:rsidRDefault="00BE513C" w:rsidP="00B0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13C" w:rsidRDefault="00BE513C" w:rsidP="00B0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13C" w:rsidRDefault="00BE513C" w:rsidP="00B0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13C" w:rsidRDefault="00BE513C" w:rsidP="00B0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13C" w:rsidRDefault="00BE513C" w:rsidP="00B0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938" w:rsidRDefault="00545938" w:rsidP="00B0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938" w:rsidRDefault="00545938" w:rsidP="00B0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938" w:rsidRDefault="00545938" w:rsidP="00B0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938" w:rsidRDefault="00545938" w:rsidP="00B0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938" w:rsidRDefault="00545938" w:rsidP="00B0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938" w:rsidRDefault="00545938" w:rsidP="00B0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938" w:rsidRDefault="00545938" w:rsidP="00B0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938" w:rsidRDefault="00545938" w:rsidP="00B0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938" w:rsidRDefault="00545938" w:rsidP="00B0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938" w:rsidRDefault="00545938" w:rsidP="00B0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938" w:rsidRDefault="00545938" w:rsidP="00B0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938" w:rsidRDefault="00545938" w:rsidP="00B0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938" w:rsidRDefault="00545938" w:rsidP="00B0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938" w:rsidRDefault="00545938" w:rsidP="00B0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938" w:rsidRDefault="00545938" w:rsidP="00B0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938" w:rsidRDefault="00545938" w:rsidP="00B0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938" w:rsidRDefault="00545938" w:rsidP="00B0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938" w:rsidRDefault="00545938" w:rsidP="00B0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938" w:rsidRDefault="00545938" w:rsidP="00B0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938" w:rsidRDefault="00545938" w:rsidP="00B0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938" w:rsidRDefault="00545938" w:rsidP="00B0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938" w:rsidRDefault="00545938" w:rsidP="00B0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938" w:rsidRDefault="00545938" w:rsidP="00B0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938" w:rsidRDefault="00545938" w:rsidP="00B0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938" w:rsidRDefault="00545938" w:rsidP="00B0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13C" w:rsidRDefault="00BE513C" w:rsidP="00B0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13C" w:rsidRDefault="00BE513C" w:rsidP="00B0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7E4E" w:rsidRPr="005F2FD5" w:rsidRDefault="003B7E4E" w:rsidP="00122DFC">
      <w:pPr>
        <w:tabs>
          <w:tab w:val="left" w:pos="601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4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3B7E4E" w:rsidRPr="00597663" w:rsidRDefault="003B7E4E" w:rsidP="00B049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sectPr w:rsidR="003B7E4E" w:rsidRPr="00597663" w:rsidSect="00A01583">
      <w:footerReference w:type="default" r:id="rId11"/>
      <w:pgSz w:w="11906" w:h="16838"/>
      <w:pgMar w:top="1134" w:right="851" w:bottom="56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BC3" w:rsidRDefault="009D1BC3" w:rsidP="00D4653D">
      <w:pPr>
        <w:spacing w:after="0" w:line="240" w:lineRule="auto"/>
      </w:pPr>
      <w:r>
        <w:separator/>
      </w:r>
    </w:p>
  </w:endnote>
  <w:endnote w:type="continuationSeparator" w:id="0">
    <w:p w:rsidR="009D1BC3" w:rsidRDefault="009D1BC3" w:rsidP="00D46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745422"/>
      <w:docPartObj>
        <w:docPartGallery w:val="Page Numbers (Bottom of Page)"/>
        <w:docPartUnique/>
      </w:docPartObj>
    </w:sdtPr>
    <w:sdtEndPr/>
    <w:sdtContent>
      <w:p w:rsidR="00A01583" w:rsidRDefault="00716E45">
        <w:pPr>
          <w:pStyle w:val="a9"/>
          <w:jc w:val="center"/>
        </w:pPr>
        <w:r>
          <w:fldChar w:fldCharType="begin"/>
        </w:r>
        <w:r w:rsidR="004645DA">
          <w:instrText xml:space="preserve"> PAGE   \* MERGEFORMAT </w:instrText>
        </w:r>
        <w:r>
          <w:fldChar w:fldCharType="separate"/>
        </w:r>
        <w:r w:rsidR="00484C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1583" w:rsidRDefault="00A0158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BC3" w:rsidRDefault="009D1BC3" w:rsidP="00D4653D">
      <w:pPr>
        <w:spacing w:after="0" w:line="240" w:lineRule="auto"/>
      </w:pPr>
      <w:r>
        <w:separator/>
      </w:r>
    </w:p>
  </w:footnote>
  <w:footnote w:type="continuationSeparator" w:id="0">
    <w:p w:rsidR="009D1BC3" w:rsidRDefault="009D1BC3" w:rsidP="00D46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7FD"/>
    <w:multiLevelType w:val="hybridMultilevel"/>
    <w:tmpl w:val="4A74C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62B00"/>
    <w:multiLevelType w:val="hybridMultilevel"/>
    <w:tmpl w:val="32D8D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72A00"/>
    <w:multiLevelType w:val="hybridMultilevel"/>
    <w:tmpl w:val="8F38E59E"/>
    <w:lvl w:ilvl="0" w:tplc="3AC4D51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8214F"/>
    <w:multiLevelType w:val="hybridMultilevel"/>
    <w:tmpl w:val="C02037DE"/>
    <w:lvl w:ilvl="0" w:tplc="2F1EF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11048A"/>
    <w:multiLevelType w:val="hybridMultilevel"/>
    <w:tmpl w:val="70D2B706"/>
    <w:lvl w:ilvl="0" w:tplc="0622C4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23B72"/>
    <w:multiLevelType w:val="hybridMultilevel"/>
    <w:tmpl w:val="62023AD4"/>
    <w:lvl w:ilvl="0" w:tplc="86A265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24D21CA"/>
    <w:multiLevelType w:val="hybridMultilevel"/>
    <w:tmpl w:val="06D0D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15FB0"/>
    <w:multiLevelType w:val="multilevel"/>
    <w:tmpl w:val="6F6AC9C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33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67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65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9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9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33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529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7632" w:hanging="1800"/>
      </w:pPr>
      <w:rPr>
        <w:rFonts w:cs="Times New Roman" w:hint="default"/>
      </w:rPr>
    </w:lvl>
  </w:abstractNum>
  <w:abstractNum w:abstractNumId="8">
    <w:nsid w:val="62B159A5"/>
    <w:multiLevelType w:val="hybridMultilevel"/>
    <w:tmpl w:val="5F107BA4"/>
    <w:lvl w:ilvl="0" w:tplc="E5F809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C30F8"/>
    <w:multiLevelType w:val="hybridMultilevel"/>
    <w:tmpl w:val="D24EAB22"/>
    <w:lvl w:ilvl="0" w:tplc="C3762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46B3A7D"/>
    <w:multiLevelType w:val="hybridMultilevel"/>
    <w:tmpl w:val="4722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6698F"/>
    <w:multiLevelType w:val="hybridMultilevel"/>
    <w:tmpl w:val="237A56FC"/>
    <w:lvl w:ilvl="0" w:tplc="BC14F0A8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6FCC34FD"/>
    <w:multiLevelType w:val="hybridMultilevel"/>
    <w:tmpl w:val="BFDCDD6A"/>
    <w:lvl w:ilvl="0" w:tplc="C5BA1974">
      <w:numFmt w:val="bullet"/>
      <w:lvlText w:val="-"/>
      <w:lvlJc w:val="left"/>
      <w:pPr>
        <w:ind w:left="11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3">
    <w:nsid w:val="7FC03EEA"/>
    <w:multiLevelType w:val="hybridMultilevel"/>
    <w:tmpl w:val="DC8A28CC"/>
    <w:lvl w:ilvl="0" w:tplc="584A8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10"/>
  </w:num>
  <w:num w:numId="5">
    <w:abstractNumId w:val="2"/>
  </w:num>
  <w:num w:numId="6">
    <w:abstractNumId w:val="0"/>
  </w:num>
  <w:num w:numId="7">
    <w:abstractNumId w:val="12"/>
  </w:num>
  <w:num w:numId="8">
    <w:abstractNumId w:val="0"/>
  </w:num>
  <w:num w:numId="9">
    <w:abstractNumId w:val="8"/>
  </w:num>
  <w:num w:numId="10">
    <w:abstractNumId w:val="5"/>
  </w:num>
  <w:num w:numId="11">
    <w:abstractNumId w:val="7"/>
  </w:num>
  <w:num w:numId="12">
    <w:abstractNumId w:val="9"/>
  </w:num>
  <w:num w:numId="13">
    <w:abstractNumId w:val="3"/>
  </w:num>
  <w:num w:numId="14">
    <w:abstractNumId w:val="1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6D"/>
    <w:rsid w:val="00001936"/>
    <w:rsid w:val="00003BB1"/>
    <w:rsid w:val="000042EB"/>
    <w:rsid w:val="00004789"/>
    <w:rsid w:val="000074F5"/>
    <w:rsid w:val="000110A5"/>
    <w:rsid w:val="0001452F"/>
    <w:rsid w:val="000145D7"/>
    <w:rsid w:val="00014750"/>
    <w:rsid w:val="000147D0"/>
    <w:rsid w:val="00022EE5"/>
    <w:rsid w:val="000232BD"/>
    <w:rsid w:val="0002421F"/>
    <w:rsid w:val="00026E4D"/>
    <w:rsid w:val="0002759B"/>
    <w:rsid w:val="00034680"/>
    <w:rsid w:val="00036D81"/>
    <w:rsid w:val="000412CB"/>
    <w:rsid w:val="00041FA1"/>
    <w:rsid w:val="00043BFD"/>
    <w:rsid w:val="0004417D"/>
    <w:rsid w:val="000449E6"/>
    <w:rsid w:val="00045186"/>
    <w:rsid w:val="00046938"/>
    <w:rsid w:val="0005034B"/>
    <w:rsid w:val="00050631"/>
    <w:rsid w:val="000521A1"/>
    <w:rsid w:val="000535E4"/>
    <w:rsid w:val="0006031B"/>
    <w:rsid w:val="0006116F"/>
    <w:rsid w:val="00061CCB"/>
    <w:rsid w:val="000644AE"/>
    <w:rsid w:val="00064968"/>
    <w:rsid w:val="00064969"/>
    <w:rsid w:val="0006508E"/>
    <w:rsid w:val="00065C1D"/>
    <w:rsid w:val="00071B76"/>
    <w:rsid w:val="00074281"/>
    <w:rsid w:val="000752DA"/>
    <w:rsid w:val="00075917"/>
    <w:rsid w:val="00077D76"/>
    <w:rsid w:val="00085D21"/>
    <w:rsid w:val="00092608"/>
    <w:rsid w:val="00093117"/>
    <w:rsid w:val="00093298"/>
    <w:rsid w:val="0009390C"/>
    <w:rsid w:val="00093B1B"/>
    <w:rsid w:val="000944B4"/>
    <w:rsid w:val="00097DC0"/>
    <w:rsid w:val="000A118E"/>
    <w:rsid w:val="000A4062"/>
    <w:rsid w:val="000A57B2"/>
    <w:rsid w:val="000A58D2"/>
    <w:rsid w:val="000A6524"/>
    <w:rsid w:val="000B0865"/>
    <w:rsid w:val="000B1271"/>
    <w:rsid w:val="000B3463"/>
    <w:rsid w:val="000B562A"/>
    <w:rsid w:val="000B7125"/>
    <w:rsid w:val="000C4294"/>
    <w:rsid w:val="000C7D14"/>
    <w:rsid w:val="000D0FF0"/>
    <w:rsid w:val="000D2351"/>
    <w:rsid w:val="000D4B86"/>
    <w:rsid w:val="000D51FC"/>
    <w:rsid w:val="000E0309"/>
    <w:rsid w:val="000E4027"/>
    <w:rsid w:val="000E5D7B"/>
    <w:rsid w:val="00103103"/>
    <w:rsid w:val="00105873"/>
    <w:rsid w:val="001067EF"/>
    <w:rsid w:val="00106B5B"/>
    <w:rsid w:val="00106BD5"/>
    <w:rsid w:val="0010781D"/>
    <w:rsid w:val="00114D83"/>
    <w:rsid w:val="00122CEB"/>
    <w:rsid w:val="00122DFC"/>
    <w:rsid w:val="0012548F"/>
    <w:rsid w:val="00125FB4"/>
    <w:rsid w:val="0012667F"/>
    <w:rsid w:val="001269A1"/>
    <w:rsid w:val="00127F52"/>
    <w:rsid w:val="00135B49"/>
    <w:rsid w:val="00136336"/>
    <w:rsid w:val="0014154A"/>
    <w:rsid w:val="00141D1C"/>
    <w:rsid w:val="0014205A"/>
    <w:rsid w:val="00142C18"/>
    <w:rsid w:val="00143780"/>
    <w:rsid w:val="001446A2"/>
    <w:rsid w:val="00144B9F"/>
    <w:rsid w:val="00145EF1"/>
    <w:rsid w:val="00153923"/>
    <w:rsid w:val="0016098E"/>
    <w:rsid w:val="00162725"/>
    <w:rsid w:val="00162A9B"/>
    <w:rsid w:val="00164CCA"/>
    <w:rsid w:val="001675D0"/>
    <w:rsid w:val="001718BA"/>
    <w:rsid w:val="001726E6"/>
    <w:rsid w:val="00173FE8"/>
    <w:rsid w:val="00174023"/>
    <w:rsid w:val="0017478E"/>
    <w:rsid w:val="00175E4C"/>
    <w:rsid w:val="00176A2F"/>
    <w:rsid w:val="00183D9E"/>
    <w:rsid w:val="001849F7"/>
    <w:rsid w:val="00185349"/>
    <w:rsid w:val="00193E9B"/>
    <w:rsid w:val="001A411C"/>
    <w:rsid w:val="001A6618"/>
    <w:rsid w:val="001B28E0"/>
    <w:rsid w:val="001B5135"/>
    <w:rsid w:val="001C0F66"/>
    <w:rsid w:val="001C1F99"/>
    <w:rsid w:val="001C3F88"/>
    <w:rsid w:val="001C4434"/>
    <w:rsid w:val="001C4A1A"/>
    <w:rsid w:val="001C53B9"/>
    <w:rsid w:val="001C6686"/>
    <w:rsid w:val="001D0E12"/>
    <w:rsid w:val="001D1E54"/>
    <w:rsid w:val="001D2318"/>
    <w:rsid w:val="001D2AE3"/>
    <w:rsid w:val="001E3526"/>
    <w:rsid w:val="001E38C5"/>
    <w:rsid w:val="001E49B3"/>
    <w:rsid w:val="001E5DB9"/>
    <w:rsid w:val="001E6B4B"/>
    <w:rsid w:val="001F0E71"/>
    <w:rsid w:val="001F14D6"/>
    <w:rsid w:val="001F14DD"/>
    <w:rsid w:val="001F2882"/>
    <w:rsid w:val="001F370C"/>
    <w:rsid w:val="001F3CC0"/>
    <w:rsid w:val="001F4994"/>
    <w:rsid w:val="001F5762"/>
    <w:rsid w:val="001F59BA"/>
    <w:rsid w:val="001F6815"/>
    <w:rsid w:val="001F7FD9"/>
    <w:rsid w:val="0020147E"/>
    <w:rsid w:val="00202146"/>
    <w:rsid w:val="0020499F"/>
    <w:rsid w:val="002050F2"/>
    <w:rsid w:val="00206C80"/>
    <w:rsid w:val="00207EF6"/>
    <w:rsid w:val="00210EA0"/>
    <w:rsid w:val="00213BFF"/>
    <w:rsid w:val="002143A8"/>
    <w:rsid w:val="00214B47"/>
    <w:rsid w:val="00217B35"/>
    <w:rsid w:val="00221C60"/>
    <w:rsid w:val="00223F59"/>
    <w:rsid w:val="002258DC"/>
    <w:rsid w:val="00225D4F"/>
    <w:rsid w:val="00225DD7"/>
    <w:rsid w:val="00226823"/>
    <w:rsid w:val="002272B3"/>
    <w:rsid w:val="002373C8"/>
    <w:rsid w:val="00237749"/>
    <w:rsid w:val="00237989"/>
    <w:rsid w:val="00241854"/>
    <w:rsid w:val="00242F94"/>
    <w:rsid w:val="00243430"/>
    <w:rsid w:val="002452F1"/>
    <w:rsid w:val="002505DD"/>
    <w:rsid w:val="002508BD"/>
    <w:rsid w:val="00251D2D"/>
    <w:rsid w:val="002544F8"/>
    <w:rsid w:val="0025457C"/>
    <w:rsid w:val="00257D08"/>
    <w:rsid w:val="00257F39"/>
    <w:rsid w:val="00263140"/>
    <w:rsid w:val="00266C85"/>
    <w:rsid w:val="0027194B"/>
    <w:rsid w:val="00273470"/>
    <w:rsid w:val="00274498"/>
    <w:rsid w:val="0027469E"/>
    <w:rsid w:val="002771E8"/>
    <w:rsid w:val="00280CD7"/>
    <w:rsid w:val="0028183D"/>
    <w:rsid w:val="00281AF4"/>
    <w:rsid w:val="0028244E"/>
    <w:rsid w:val="00282621"/>
    <w:rsid w:val="00283423"/>
    <w:rsid w:val="00285101"/>
    <w:rsid w:val="00285415"/>
    <w:rsid w:val="0029173D"/>
    <w:rsid w:val="00293591"/>
    <w:rsid w:val="0029672D"/>
    <w:rsid w:val="002A67F2"/>
    <w:rsid w:val="002A73E6"/>
    <w:rsid w:val="002A77D3"/>
    <w:rsid w:val="002B026F"/>
    <w:rsid w:val="002B02B9"/>
    <w:rsid w:val="002B101E"/>
    <w:rsid w:val="002B505C"/>
    <w:rsid w:val="002B51EC"/>
    <w:rsid w:val="002B56DC"/>
    <w:rsid w:val="002B592A"/>
    <w:rsid w:val="002C0063"/>
    <w:rsid w:val="002C278B"/>
    <w:rsid w:val="002C5375"/>
    <w:rsid w:val="002C5A5B"/>
    <w:rsid w:val="002D798F"/>
    <w:rsid w:val="002E0849"/>
    <w:rsid w:val="002E1A24"/>
    <w:rsid w:val="002E1F2A"/>
    <w:rsid w:val="002F135D"/>
    <w:rsid w:val="002F17B5"/>
    <w:rsid w:val="00302409"/>
    <w:rsid w:val="003028C2"/>
    <w:rsid w:val="00302CA5"/>
    <w:rsid w:val="003046EB"/>
    <w:rsid w:val="00304AE0"/>
    <w:rsid w:val="00305534"/>
    <w:rsid w:val="003056DC"/>
    <w:rsid w:val="003070E7"/>
    <w:rsid w:val="00307B8C"/>
    <w:rsid w:val="00311079"/>
    <w:rsid w:val="00311472"/>
    <w:rsid w:val="003115E0"/>
    <w:rsid w:val="003127F8"/>
    <w:rsid w:val="00314941"/>
    <w:rsid w:val="00317D30"/>
    <w:rsid w:val="003201DD"/>
    <w:rsid w:val="00321551"/>
    <w:rsid w:val="00321D04"/>
    <w:rsid w:val="003234AE"/>
    <w:rsid w:val="003258E1"/>
    <w:rsid w:val="00327884"/>
    <w:rsid w:val="003318A6"/>
    <w:rsid w:val="0033577A"/>
    <w:rsid w:val="00335CE8"/>
    <w:rsid w:val="00340788"/>
    <w:rsid w:val="00341324"/>
    <w:rsid w:val="0034315A"/>
    <w:rsid w:val="0034318F"/>
    <w:rsid w:val="00344712"/>
    <w:rsid w:val="0035127E"/>
    <w:rsid w:val="00354384"/>
    <w:rsid w:val="00354471"/>
    <w:rsid w:val="00355948"/>
    <w:rsid w:val="00361995"/>
    <w:rsid w:val="003623B9"/>
    <w:rsid w:val="00362654"/>
    <w:rsid w:val="003629D7"/>
    <w:rsid w:val="00362DD7"/>
    <w:rsid w:val="0036369B"/>
    <w:rsid w:val="00363A6D"/>
    <w:rsid w:val="00371B40"/>
    <w:rsid w:val="00376201"/>
    <w:rsid w:val="00377586"/>
    <w:rsid w:val="003804E0"/>
    <w:rsid w:val="003813CC"/>
    <w:rsid w:val="00386158"/>
    <w:rsid w:val="003904B0"/>
    <w:rsid w:val="0039130B"/>
    <w:rsid w:val="00393167"/>
    <w:rsid w:val="003942B1"/>
    <w:rsid w:val="00394562"/>
    <w:rsid w:val="00394E7E"/>
    <w:rsid w:val="00394F02"/>
    <w:rsid w:val="00395665"/>
    <w:rsid w:val="00395AB2"/>
    <w:rsid w:val="003A057A"/>
    <w:rsid w:val="003A3D56"/>
    <w:rsid w:val="003A4DDD"/>
    <w:rsid w:val="003A79A3"/>
    <w:rsid w:val="003A7C40"/>
    <w:rsid w:val="003B1F2E"/>
    <w:rsid w:val="003B2D6D"/>
    <w:rsid w:val="003B37AE"/>
    <w:rsid w:val="003B4D6D"/>
    <w:rsid w:val="003B7607"/>
    <w:rsid w:val="003B7E4E"/>
    <w:rsid w:val="003C75CA"/>
    <w:rsid w:val="003E0D40"/>
    <w:rsid w:val="003E3791"/>
    <w:rsid w:val="003E3E52"/>
    <w:rsid w:val="003E660F"/>
    <w:rsid w:val="003E66AF"/>
    <w:rsid w:val="003E7A0D"/>
    <w:rsid w:val="003F1A0B"/>
    <w:rsid w:val="003F4432"/>
    <w:rsid w:val="003F48D9"/>
    <w:rsid w:val="003F5538"/>
    <w:rsid w:val="003F56E7"/>
    <w:rsid w:val="003F5E71"/>
    <w:rsid w:val="003F7203"/>
    <w:rsid w:val="003F7280"/>
    <w:rsid w:val="00402E79"/>
    <w:rsid w:val="00407E50"/>
    <w:rsid w:val="0041085E"/>
    <w:rsid w:val="00412025"/>
    <w:rsid w:val="004138B6"/>
    <w:rsid w:val="00414924"/>
    <w:rsid w:val="00415377"/>
    <w:rsid w:val="00420D18"/>
    <w:rsid w:val="00426219"/>
    <w:rsid w:val="00427351"/>
    <w:rsid w:val="004277CF"/>
    <w:rsid w:val="00430D65"/>
    <w:rsid w:val="0043692B"/>
    <w:rsid w:val="00440CCA"/>
    <w:rsid w:val="00441C23"/>
    <w:rsid w:val="004425B5"/>
    <w:rsid w:val="00442AE4"/>
    <w:rsid w:val="004440AD"/>
    <w:rsid w:val="0044482A"/>
    <w:rsid w:val="00444BE3"/>
    <w:rsid w:val="00450352"/>
    <w:rsid w:val="004514C1"/>
    <w:rsid w:val="00451F3D"/>
    <w:rsid w:val="00457098"/>
    <w:rsid w:val="004645DA"/>
    <w:rsid w:val="004657BB"/>
    <w:rsid w:val="00467BB7"/>
    <w:rsid w:val="00470D20"/>
    <w:rsid w:val="00470FDB"/>
    <w:rsid w:val="00471353"/>
    <w:rsid w:val="00471851"/>
    <w:rsid w:val="00472E52"/>
    <w:rsid w:val="00476B7E"/>
    <w:rsid w:val="004800D5"/>
    <w:rsid w:val="00481848"/>
    <w:rsid w:val="00483ADC"/>
    <w:rsid w:val="00484CAA"/>
    <w:rsid w:val="00484DE2"/>
    <w:rsid w:val="004858B3"/>
    <w:rsid w:val="00486729"/>
    <w:rsid w:val="00487D0F"/>
    <w:rsid w:val="0049021D"/>
    <w:rsid w:val="00490678"/>
    <w:rsid w:val="00490C23"/>
    <w:rsid w:val="00492D7E"/>
    <w:rsid w:val="00494DBF"/>
    <w:rsid w:val="00495727"/>
    <w:rsid w:val="00497C4F"/>
    <w:rsid w:val="004A10F0"/>
    <w:rsid w:val="004A11A0"/>
    <w:rsid w:val="004A330D"/>
    <w:rsid w:val="004A4235"/>
    <w:rsid w:val="004A5787"/>
    <w:rsid w:val="004A59DD"/>
    <w:rsid w:val="004A6897"/>
    <w:rsid w:val="004A6DC3"/>
    <w:rsid w:val="004A7707"/>
    <w:rsid w:val="004A7C01"/>
    <w:rsid w:val="004B176D"/>
    <w:rsid w:val="004B1C59"/>
    <w:rsid w:val="004B1F5F"/>
    <w:rsid w:val="004B351C"/>
    <w:rsid w:val="004B4B1A"/>
    <w:rsid w:val="004B5F7A"/>
    <w:rsid w:val="004B690E"/>
    <w:rsid w:val="004B7536"/>
    <w:rsid w:val="004B7878"/>
    <w:rsid w:val="004C05D8"/>
    <w:rsid w:val="004C3187"/>
    <w:rsid w:val="004D2295"/>
    <w:rsid w:val="004D3455"/>
    <w:rsid w:val="004D34B2"/>
    <w:rsid w:val="004D3C11"/>
    <w:rsid w:val="004D416A"/>
    <w:rsid w:val="004D4693"/>
    <w:rsid w:val="004D4D58"/>
    <w:rsid w:val="004D50F3"/>
    <w:rsid w:val="004D58DB"/>
    <w:rsid w:val="004D5AA9"/>
    <w:rsid w:val="004D7D7E"/>
    <w:rsid w:val="004E1982"/>
    <w:rsid w:val="004E2F6F"/>
    <w:rsid w:val="004F3B1B"/>
    <w:rsid w:val="004F3C2F"/>
    <w:rsid w:val="004F520A"/>
    <w:rsid w:val="00500F27"/>
    <w:rsid w:val="00502A52"/>
    <w:rsid w:val="00503623"/>
    <w:rsid w:val="005072C2"/>
    <w:rsid w:val="005101C7"/>
    <w:rsid w:val="0051188F"/>
    <w:rsid w:val="00514D48"/>
    <w:rsid w:val="005157C9"/>
    <w:rsid w:val="00516D6F"/>
    <w:rsid w:val="00517344"/>
    <w:rsid w:val="005225C3"/>
    <w:rsid w:val="00522999"/>
    <w:rsid w:val="005236C1"/>
    <w:rsid w:val="005239DF"/>
    <w:rsid w:val="005264C8"/>
    <w:rsid w:val="005269B9"/>
    <w:rsid w:val="00540535"/>
    <w:rsid w:val="00541F38"/>
    <w:rsid w:val="00544F8E"/>
    <w:rsid w:val="00545938"/>
    <w:rsid w:val="00547C39"/>
    <w:rsid w:val="005517CB"/>
    <w:rsid w:val="0055367F"/>
    <w:rsid w:val="00555C4F"/>
    <w:rsid w:val="00560C2E"/>
    <w:rsid w:val="005655EA"/>
    <w:rsid w:val="005675E5"/>
    <w:rsid w:val="0056764F"/>
    <w:rsid w:val="0057100E"/>
    <w:rsid w:val="00575A97"/>
    <w:rsid w:val="005770A2"/>
    <w:rsid w:val="005809E3"/>
    <w:rsid w:val="00580A7D"/>
    <w:rsid w:val="0058634E"/>
    <w:rsid w:val="00587EB7"/>
    <w:rsid w:val="005901CA"/>
    <w:rsid w:val="00592B51"/>
    <w:rsid w:val="00593C0C"/>
    <w:rsid w:val="00594E64"/>
    <w:rsid w:val="005953A8"/>
    <w:rsid w:val="00597663"/>
    <w:rsid w:val="00597BAE"/>
    <w:rsid w:val="00597E82"/>
    <w:rsid w:val="005A2FD4"/>
    <w:rsid w:val="005A720C"/>
    <w:rsid w:val="005A7E6D"/>
    <w:rsid w:val="005B05BE"/>
    <w:rsid w:val="005B29D9"/>
    <w:rsid w:val="005B472C"/>
    <w:rsid w:val="005B50FD"/>
    <w:rsid w:val="005B64B1"/>
    <w:rsid w:val="005C1E94"/>
    <w:rsid w:val="005C3AB5"/>
    <w:rsid w:val="005C4069"/>
    <w:rsid w:val="005C50DE"/>
    <w:rsid w:val="005C56CC"/>
    <w:rsid w:val="005C66E3"/>
    <w:rsid w:val="005D0350"/>
    <w:rsid w:val="005D0DC5"/>
    <w:rsid w:val="005D1123"/>
    <w:rsid w:val="005D1ABC"/>
    <w:rsid w:val="005D37A7"/>
    <w:rsid w:val="005D38FF"/>
    <w:rsid w:val="005D61D7"/>
    <w:rsid w:val="005D712C"/>
    <w:rsid w:val="005E0867"/>
    <w:rsid w:val="005E0C27"/>
    <w:rsid w:val="005E2FA4"/>
    <w:rsid w:val="005E6376"/>
    <w:rsid w:val="005F2FD5"/>
    <w:rsid w:val="005F35D3"/>
    <w:rsid w:val="005F7939"/>
    <w:rsid w:val="0060323E"/>
    <w:rsid w:val="006035F5"/>
    <w:rsid w:val="006075A5"/>
    <w:rsid w:val="00610FA8"/>
    <w:rsid w:val="00615E8E"/>
    <w:rsid w:val="0062221A"/>
    <w:rsid w:val="006242E6"/>
    <w:rsid w:val="00624E25"/>
    <w:rsid w:val="00626EE8"/>
    <w:rsid w:val="006274CF"/>
    <w:rsid w:val="0063150B"/>
    <w:rsid w:val="00631606"/>
    <w:rsid w:val="00633662"/>
    <w:rsid w:val="006365E9"/>
    <w:rsid w:val="00636611"/>
    <w:rsid w:val="00637030"/>
    <w:rsid w:val="00637CD6"/>
    <w:rsid w:val="006400DD"/>
    <w:rsid w:val="006406CE"/>
    <w:rsid w:val="00641729"/>
    <w:rsid w:val="00646821"/>
    <w:rsid w:val="00647FC5"/>
    <w:rsid w:val="006513C4"/>
    <w:rsid w:val="00652085"/>
    <w:rsid w:val="006530DC"/>
    <w:rsid w:val="0066044C"/>
    <w:rsid w:val="00660A3C"/>
    <w:rsid w:val="00660B6B"/>
    <w:rsid w:val="00661E1C"/>
    <w:rsid w:val="00662E83"/>
    <w:rsid w:val="00664BAA"/>
    <w:rsid w:val="006723BA"/>
    <w:rsid w:val="006779BE"/>
    <w:rsid w:val="0068083B"/>
    <w:rsid w:val="006838E2"/>
    <w:rsid w:val="00683EEA"/>
    <w:rsid w:val="006857D4"/>
    <w:rsid w:val="00686F7C"/>
    <w:rsid w:val="006925D8"/>
    <w:rsid w:val="00692864"/>
    <w:rsid w:val="00693E99"/>
    <w:rsid w:val="006A27CF"/>
    <w:rsid w:val="006A2A07"/>
    <w:rsid w:val="006B1011"/>
    <w:rsid w:val="006B1E3C"/>
    <w:rsid w:val="006B5F43"/>
    <w:rsid w:val="006B7ECD"/>
    <w:rsid w:val="006C24A4"/>
    <w:rsid w:val="006C726D"/>
    <w:rsid w:val="006D25A2"/>
    <w:rsid w:val="006D3024"/>
    <w:rsid w:val="006D3A13"/>
    <w:rsid w:val="006D4BED"/>
    <w:rsid w:val="006D54F6"/>
    <w:rsid w:val="006D5958"/>
    <w:rsid w:val="006D61A5"/>
    <w:rsid w:val="006D6CBD"/>
    <w:rsid w:val="006D701D"/>
    <w:rsid w:val="006D7CBF"/>
    <w:rsid w:val="006E07B1"/>
    <w:rsid w:val="006E07E2"/>
    <w:rsid w:val="006E10AC"/>
    <w:rsid w:val="006E28AE"/>
    <w:rsid w:val="006E2FA6"/>
    <w:rsid w:val="006E3813"/>
    <w:rsid w:val="006E47E1"/>
    <w:rsid w:val="006F0662"/>
    <w:rsid w:val="006F1FD6"/>
    <w:rsid w:val="006F2F92"/>
    <w:rsid w:val="006F3075"/>
    <w:rsid w:val="006F4C27"/>
    <w:rsid w:val="006F5B4C"/>
    <w:rsid w:val="006F66FE"/>
    <w:rsid w:val="006F6F55"/>
    <w:rsid w:val="006F78D9"/>
    <w:rsid w:val="007013CC"/>
    <w:rsid w:val="00701F61"/>
    <w:rsid w:val="00703801"/>
    <w:rsid w:val="0070462B"/>
    <w:rsid w:val="00710E3B"/>
    <w:rsid w:val="007114D5"/>
    <w:rsid w:val="00712399"/>
    <w:rsid w:val="00713938"/>
    <w:rsid w:val="00714DC2"/>
    <w:rsid w:val="007168CD"/>
    <w:rsid w:val="00716E45"/>
    <w:rsid w:val="00720472"/>
    <w:rsid w:val="00721867"/>
    <w:rsid w:val="00721A99"/>
    <w:rsid w:val="00721F2C"/>
    <w:rsid w:val="00722E96"/>
    <w:rsid w:val="00724197"/>
    <w:rsid w:val="00731712"/>
    <w:rsid w:val="00731898"/>
    <w:rsid w:val="00731DD5"/>
    <w:rsid w:val="00732086"/>
    <w:rsid w:val="00734B64"/>
    <w:rsid w:val="00735FD4"/>
    <w:rsid w:val="007421A9"/>
    <w:rsid w:val="00745D72"/>
    <w:rsid w:val="00746CAC"/>
    <w:rsid w:val="00751E7F"/>
    <w:rsid w:val="00751F2B"/>
    <w:rsid w:val="00754A3B"/>
    <w:rsid w:val="00754EB0"/>
    <w:rsid w:val="0075564A"/>
    <w:rsid w:val="007556A9"/>
    <w:rsid w:val="00757483"/>
    <w:rsid w:val="0076165D"/>
    <w:rsid w:val="007647F7"/>
    <w:rsid w:val="00764C15"/>
    <w:rsid w:val="00775939"/>
    <w:rsid w:val="00780481"/>
    <w:rsid w:val="0078144B"/>
    <w:rsid w:val="007843A7"/>
    <w:rsid w:val="00786369"/>
    <w:rsid w:val="00786587"/>
    <w:rsid w:val="00786DFD"/>
    <w:rsid w:val="007901C0"/>
    <w:rsid w:val="007942CB"/>
    <w:rsid w:val="00794BB8"/>
    <w:rsid w:val="007A0BD3"/>
    <w:rsid w:val="007A0E9A"/>
    <w:rsid w:val="007A12C0"/>
    <w:rsid w:val="007A1D7B"/>
    <w:rsid w:val="007A4023"/>
    <w:rsid w:val="007A4E5E"/>
    <w:rsid w:val="007A6944"/>
    <w:rsid w:val="007A6B5B"/>
    <w:rsid w:val="007A6E41"/>
    <w:rsid w:val="007A7086"/>
    <w:rsid w:val="007B0A3F"/>
    <w:rsid w:val="007B3AC6"/>
    <w:rsid w:val="007B3CAA"/>
    <w:rsid w:val="007B5A62"/>
    <w:rsid w:val="007C0902"/>
    <w:rsid w:val="007C2BD6"/>
    <w:rsid w:val="007C30E8"/>
    <w:rsid w:val="007C48C6"/>
    <w:rsid w:val="007C5A41"/>
    <w:rsid w:val="007C6C12"/>
    <w:rsid w:val="007C7F8D"/>
    <w:rsid w:val="007D0D45"/>
    <w:rsid w:val="007D3D13"/>
    <w:rsid w:val="007D427B"/>
    <w:rsid w:val="007D4315"/>
    <w:rsid w:val="007D5091"/>
    <w:rsid w:val="007D6CD9"/>
    <w:rsid w:val="007E0259"/>
    <w:rsid w:val="007E03BE"/>
    <w:rsid w:val="007E17CE"/>
    <w:rsid w:val="007E1F95"/>
    <w:rsid w:val="007E40DC"/>
    <w:rsid w:val="007E6129"/>
    <w:rsid w:val="007E75E4"/>
    <w:rsid w:val="007E7709"/>
    <w:rsid w:val="007E7B10"/>
    <w:rsid w:val="007F1EA8"/>
    <w:rsid w:val="007F28FB"/>
    <w:rsid w:val="007F2FB6"/>
    <w:rsid w:val="007F408F"/>
    <w:rsid w:val="007F5236"/>
    <w:rsid w:val="007F68C8"/>
    <w:rsid w:val="007F6CD5"/>
    <w:rsid w:val="00800719"/>
    <w:rsid w:val="00806555"/>
    <w:rsid w:val="00810932"/>
    <w:rsid w:val="00810A85"/>
    <w:rsid w:val="00813A85"/>
    <w:rsid w:val="00815820"/>
    <w:rsid w:val="00816D03"/>
    <w:rsid w:val="00816D06"/>
    <w:rsid w:val="00816F70"/>
    <w:rsid w:val="00817EE6"/>
    <w:rsid w:val="00820305"/>
    <w:rsid w:val="00820552"/>
    <w:rsid w:val="008221F1"/>
    <w:rsid w:val="00822F1B"/>
    <w:rsid w:val="00823EE8"/>
    <w:rsid w:val="0082574A"/>
    <w:rsid w:val="00827975"/>
    <w:rsid w:val="008301EE"/>
    <w:rsid w:val="00830F08"/>
    <w:rsid w:val="00834BC7"/>
    <w:rsid w:val="008351B9"/>
    <w:rsid w:val="00835E0A"/>
    <w:rsid w:val="00836CA1"/>
    <w:rsid w:val="008375E0"/>
    <w:rsid w:val="00840A36"/>
    <w:rsid w:val="00840A3B"/>
    <w:rsid w:val="0084205F"/>
    <w:rsid w:val="008446BA"/>
    <w:rsid w:val="008474B4"/>
    <w:rsid w:val="00847796"/>
    <w:rsid w:val="008500B6"/>
    <w:rsid w:val="00850F58"/>
    <w:rsid w:val="0085115E"/>
    <w:rsid w:val="008530EF"/>
    <w:rsid w:val="00854E8D"/>
    <w:rsid w:val="00855590"/>
    <w:rsid w:val="00856588"/>
    <w:rsid w:val="00861270"/>
    <w:rsid w:val="008615EE"/>
    <w:rsid w:val="00861FA2"/>
    <w:rsid w:val="00862A46"/>
    <w:rsid w:val="00862C3A"/>
    <w:rsid w:val="00867FFC"/>
    <w:rsid w:val="008716CC"/>
    <w:rsid w:val="00874F27"/>
    <w:rsid w:val="0087519D"/>
    <w:rsid w:val="00875418"/>
    <w:rsid w:val="00881374"/>
    <w:rsid w:val="00884143"/>
    <w:rsid w:val="0088469E"/>
    <w:rsid w:val="008870EB"/>
    <w:rsid w:val="00887E45"/>
    <w:rsid w:val="00890B4B"/>
    <w:rsid w:val="00891CE4"/>
    <w:rsid w:val="008921B7"/>
    <w:rsid w:val="00892E4A"/>
    <w:rsid w:val="0089416E"/>
    <w:rsid w:val="0089479D"/>
    <w:rsid w:val="0089494E"/>
    <w:rsid w:val="00896468"/>
    <w:rsid w:val="00896813"/>
    <w:rsid w:val="00897CA8"/>
    <w:rsid w:val="008A1E88"/>
    <w:rsid w:val="008A2EC3"/>
    <w:rsid w:val="008A6395"/>
    <w:rsid w:val="008A6A13"/>
    <w:rsid w:val="008A6D1D"/>
    <w:rsid w:val="008A77A7"/>
    <w:rsid w:val="008B2E1D"/>
    <w:rsid w:val="008B2E56"/>
    <w:rsid w:val="008B4963"/>
    <w:rsid w:val="008B68D7"/>
    <w:rsid w:val="008B7133"/>
    <w:rsid w:val="008C0B12"/>
    <w:rsid w:val="008C2494"/>
    <w:rsid w:val="008C37CA"/>
    <w:rsid w:val="008C3863"/>
    <w:rsid w:val="008C3DED"/>
    <w:rsid w:val="008C628C"/>
    <w:rsid w:val="008C649B"/>
    <w:rsid w:val="008D0D09"/>
    <w:rsid w:val="008D6DB6"/>
    <w:rsid w:val="008E476D"/>
    <w:rsid w:val="008E4923"/>
    <w:rsid w:val="008E7C2C"/>
    <w:rsid w:val="008F02E9"/>
    <w:rsid w:val="008F06C9"/>
    <w:rsid w:val="008F28F5"/>
    <w:rsid w:val="008F323F"/>
    <w:rsid w:val="008F3847"/>
    <w:rsid w:val="008F47CB"/>
    <w:rsid w:val="008F4E9C"/>
    <w:rsid w:val="008F5740"/>
    <w:rsid w:val="008F582F"/>
    <w:rsid w:val="008F59F4"/>
    <w:rsid w:val="009000C3"/>
    <w:rsid w:val="00900B58"/>
    <w:rsid w:val="00901F9C"/>
    <w:rsid w:val="00902F27"/>
    <w:rsid w:val="00902F7A"/>
    <w:rsid w:val="00905A8B"/>
    <w:rsid w:val="00905E23"/>
    <w:rsid w:val="00910005"/>
    <w:rsid w:val="00910A09"/>
    <w:rsid w:val="0091234A"/>
    <w:rsid w:val="009125B4"/>
    <w:rsid w:val="0091438B"/>
    <w:rsid w:val="0091517A"/>
    <w:rsid w:val="00917916"/>
    <w:rsid w:val="009227F7"/>
    <w:rsid w:val="00930359"/>
    <w:rsid w:val="009314ED"/>
    <w:rsid w:val="009319BA"/>
    <w:rsid w:val="00932FB5"/>
    <w:rsid w:val="00934A0C"/>
    <w:rsid w:val="00935253"/>
    <w:rsid w:val="0093672F"/>
    <w:rsid w:val="00941ABF"/>
    <w:rsid w:val="00942A1E"/>
    <w:rsid w:val="0094547E"/>
    <w:rsid w:val="00946FF5"/>
    <w:rsid w:val="00947FAA"/>
    <w:rsid w:val="00950362"/>
    <w:rsid w:val="00951614"/>
    <w:rsid w:val="0096068E"/>
    <w:rsid w:val="00961D64"/>
    <w:rsid w:val="00963841"/>
    <w:rsid w:val="00965BD5"/>
    <w:rsid w:val="0096627C"/>
    <w:rsid w:val="009703E6"/>
    <w:rsid w:val="0097112A"/>
    <w:rsid w:val="00971412"/>
    <w:rsid w:val="00971DFC"/>
    <w:rsid w:val="009772F8"/>
    <w:rsid w:val="00980224"/>
    <w:rsid w:val="00980BCD"/>
    <w:rsid w:val="009817E9"/>
    <w:rsid w:val="009839F1"/>
    <w:rsid w:val="00983B78"/>
    <w:rsid w:val="00985480"/>
    <w:rsid w:val="00985A0E"/>
    <w:rsid w:val="009876E8"/>
    <w:rsid w:val="00991751"/>
    <w:rsid w:val="009919EF"/>
    <w:rsid w:val="00993635"/>
    <w:rsid w:val="0099515B"/>
    <w:rsid w:val="009953F5"/>
    <w:rsid w:val="00997CAF"/>
    <w:rsid w:val="009A1B82"/>
    <w:rsid w:val="009A238D"/>
    <w:rsid w:val="009A266B"/>
    <w:rsid w:val="009A58D5"/>
    <w:rsid w:val="009A701E"/>
    <w:rsid w:val="009B244F"/>
    <w:rsid w:val="009B28A4"/>
    <w:rsid w:val="009B2FBA"/>
    <w:rsid w:val="009B3852"/>
    <w:rsid w:val="009B593C"/>
    <w:rsid w:val="009B7A43"/>
    <w:rsid w:val="009B7B19"/>
    <w:rsid w:val="009C0220"/>
    <w:rsid w:val="009C2D30"/>
    <w:rsid w:val="009C45CE"/>
    <w:rsid w:val="009C52F8"/>
    <w:rsid w:val="009C53B6"/>
    <w:rsid w:val="009C6C17"/>
    <w:rsid w:val="009C6EE3"/>
    <w:rsid w:val="009C6F91"/>
    <w:rsid w:val="009C7AC9"/>
    <w:rsid w:val="009C7E9A"/>
    <w:rsid w:val="009D1BC3"/>
    <w:rsid w:val="009D2B8D"/>
    <w:rsid w:val="009D2E9D"/>
    <w:rsid w:val="009D7079"/>
    <w:rsid w:val="009D78E8"/>
    <w:rsid w:val="009E1FBD"/>
    <w:rsid w:val="009E2E86"/>
    <w:rsid w:val="009E3F4A"/>
    <w:rsid w:val="009E444A"/>
    <w:rsid w:val="009E77FB"/>
    <w:rsid w:val="009F01A0"/>
    <w:rsid w:val="009F30BB"/>
    <w:rsid w:val="009F3400"/>
    <w:rsid w:val="009F518E"/>
    <w:rsid w:val="009F7225"/>
    <w:rsid w:val="00A01583"/>
    <w:rsid w:val="00A01B13"/>
    <w:rsid w:val="00A02DB9"/>
    <w:rsid w:val="00A02E95"/>
    <w:rsid w:val="00A03D2A"/>
    <w:rsid w:val="00A0577E"/>
    <w:rsid w:val="00A05FA6"/>
    <w:rsid w:val="00A062DA"/>
    <w:rsid w:val="00A06D4F"/>
    <w:rsid w:val="00A13850"/>
    <w:rsid w:val="00A1702F"/>
    <w:rsid w:val="00A1742C"/>
    <w:rsid w:val="00A21362"/>
    <w:rsid w:val="00A22441"/>
    <w:rsid w:val="00A2311C"/>
    <w:rsid w:val="00A247FE"/>
    <w:rsid w:val="00A258C7"/>
    <w:rsid w:val="00A268EA"/>
    <w:rsid w:val="00A27129"/>
    <w:rsid w:val="00A27B00"/>
    <w:rsid w:val="00A3025B"/>
    <w:rsid w:val="00A3094F"/>
    <w:rsid w:val="00A4292F"/>
    <w:rsid w:val="00A42CA8"/>
    <w:rsid w:val="00A5085C"/>
    <w:rsid w:val="00A52B3D"/>
    <w:rsid w:val="00A54504"/>
    <w:rsid w:val="00A55BDA"/>
    <w:rsid w:val="00A55F4F"/>
    <w:rsid w:val="00A57F15"/>
    <w:rsid w:val="00A6054F"/>
    <w:rsid w:val="00A61563"/>
    <w:rsid w:val="00A627DF"/>
    <w:rsid w:val="00A62925"/>
    <w:rsid w:val="00A637F3"/>
    <w:rsid w:val="00A64B65"/>
    <w:rsid w:val="00A64B68"/>
    <w:rsid w:val="00A65324"/>
    <w:rsid w:val="00A70540"/>
    <w:rsid w:val="00A72062"/>
    <w:rsid w:val="00A76D46"/>
    <w:rsid w:val="00A7758B"/>
    <w:rsid w:val="00A81261"/>
    <w:rsid w:val="00A834CC"/>
    <w:rsid w:val="00A91DE8"/>
    <w:rsid w:val="00A946E6"/>
    <w:rsid w:val="00A94F8F"/>
    <w:rsid w:val="00AA1EDC"/>
    <w:rsid w:val="00AA4914"/>
    <w:rsid w:val="00AA6112"/>
    <w:rsid w:val="00AA633D"/>
    <w:rsid w:val="00AA6647"/>
    <w:rsid w:val="00AB1158"/>
    <w:rsid w:val="00AB27FB"/>
    <w:rsid w:val="00AB2A18"/>
    <w:rsid w:val="00AB43C8"/>
    <w:rsid w:val="00AB5D8F"/>
    <w:rsid w:val="00AB739A"/>
    <w:rsid w:val="00AC06DC"/>
    <w:rsid w:val="00AC1C57"/>
    <w:rsid w:val="00AC21B3"/>
    <w:rsid w:val="00AC486A"/>
    <w:rsid w:val="00AC51EE"/>
    <w:rsid w:val="00AC5CEB"/>
    <w:rsid w:val="00AC65F5"/>
    <w:rsid w:val="00AC6CF8"/>
    <w:rsid w:val="00AC78EB"/>
    <w:rsid w:val="00AD52D1"/>
    <w:rsid w:val="00AD7505"/>
    <w:rsid w:val="00AD7CFE"/>
    <w:rsid w:val="00AE1299"/>
    <w:rsid w:val="00AE33A4"/>
    <w:rsid w:val="00AE3825"/>
    <w:rsid w:val="00AE5AAE"/>
    <w:rsid w:val="00AE7B6B"/>
    <w:rsid w:val="00AF16DB"/>
    <w:rsid w:val="00AF4B8D"/>
    <w:rsid w:val="00AF73AD"/>
    <w:rsid w:val="00B00F1B"/>
    <w:rsid w:val="00B027EF"/>
    <w:rsid w:val="00B04911"/>
    <w:rsid w:val="00B0695F"/>
    <w:rsid w:val="00B06D47"/>
    <w:rsid w:val="00B10F27"/>
    <w:rsid w:val="00B11A23"/>
    <w:rsid w:val="00B13FDA"/>
    <w:rsid w:val="00B14667"/>
    <w:rsid w:val="00B14A6E"/>
    <w:rsid w:val="00B169E8"/>
    <w:rsid w:val="00B23081"/>
    <w:rsid w:val="00B25085"/>
    <w:rsid w:val="00B27384"/>
    <w:rsid w:val="00B30179"/>
    <w:rsid w:val="00B30A69"/>
    <w:rsid w:val="00B3124A"/>
    <w:rsid w:val="00B31DC8"/>
    <w:rsid w:val="00B31F84"/>
    <w:rsid w:val="00B3397E"/>
    <w:rsid w:val="00B33BEC"/>
    <w:rsid w:val="00B34F5D"/>
    <w:rsid w:val="00B37C17"/>
    <w:rsid w:val="00B42C78"/>
    <w:rsid w:val="00B433FA"/>
    <w:rsid w:val="00B44FE2"/>
    <w:rsid w:val="00B4662B"/>
    <w:rsid w:val="00B54B2C"/>
    <w:rsid w:val="00B54C05"/>
    <w:rsid w:val="00B55DFE"/>
    <w:rsid w:val="00B56616"/>
    <w:rsid w:val="00B57B63"/>
    <w:rsid w:val="00B62D83"/>
    <w:rsid w:val="00B65756"/>
    <w:rsid w:val="00B65FEB"/>
    <w:rsid w:val="00B717C3"/>
    <w:rsid w:val="00B73038"/>
    <w:rsid w:val="00B753BD"/>
    <w:rsid w:val="00B765AC"/>
    <w:rsid w:val="00B76C26"/>
    <w:rsid w:val="00B7752A"/>
    <w:rsid w:val="00B80138"/>
    <w:rsid w:val="00B8017D"/>
    <w:rsid w:val="00B807CA"/>
    <w:rsid w:val="00B80BC6"/>
    <w:rsid w:val="00B818F0"/>
    <w:rsid w:val="00B81B9C"/>
    <w:rsid w:val="00B82784"/>
    <w:rsid w:val="00B82D8D"/>
    <w:rsid w:val="00B838D4"/>
    <w:rsid w:val="00B83D9A"/>
    <w:rsid w:val="00B84585"/>
    <w:rsid w:val="00B8496E"/>
    <w:rsid w:val="00B84ED6"/>
    <w:rsid w:val="00B922D8"/>
    <w:rsid w:val="00B94022"/>
    <w:rsid w:val="00B9734C"/>
    <w:rsid w:val="00BA061D"/>
    <w:rsid w:val="00BA19DD"/>
    <w:rsid w:val="00BA4181"/>
    <w:rsid w:val="00BB3384"/>
    <w:rsid w:val="00BB7BE3"/>
    <w:rsid w:val="00BC19EC"/>
    <w:rsid w:val="00BC2D55"/>
    <w:rsid w:val="00BC2EBC"/>
    <w:rsid w:val="00BC468B"/>
    <w:rsid w:val="00BC7539"/>
    <w:rsid w:val="00BD1573"/>
    <w:rsid w:val="00BD4916"/>
    <w:rsid w:val="00BD6027"/>
    <w:rsid w:val="00BD7DFC"/>
    <w:rsid w:val="00BE033B"/>
    <w:rsid w:val="00BE153C"/>
    <w:rsid w:val="00BE513C"/>
    <w:rsid w:val="00BF0F64"/>
    <w:rsid w:val="00BF33F0"/>
    <w:rsid w:val="00BF5238"/>
    <w:rsid w:val="00BF5FFC"/>
    <w:rsid w:val="00C02D2D"/>
    <w:rsid w:val="00C038CB"/>
    <w:rsid w:val="00C05921"/>
    <w:rsid w:val="00C07006"/>
    <w:rsid w:val="00C07676"/>
    <w:rsid w:val="00C10B5F"/>
    <w:rsid w:val="00C119FD"/>
    <w:rsid w:val="00C120DB"/>
    <w:rsid w:val="00C13553"/>
    <w:rsid w:val="00C13CDB"/>
    <w:rsid w:val="00C14077"/>
    <w:rsid w:val="00C16A02"/>
    <w:rsid w:val="00C22337"/>
    <w:rsid w:val="00C22CB4"/>
    <w:rsid w:val="00C23382"/>
    <w:rsid w:val="00C23B8F"/>
    <w:rsid w:val="00C242E3"/>
    <w:rsid w:val="00C24654"/>
    <w:rsid w:val="00C24DF0"/>
    <w:rsid w:val="00C250AC"/>
    <w:rsid w:val="00C25EF9"/>
    <w:rsid w:val="00C26404"/>
    <w:rsid w:val="00C27629"/>
    <w:rsid w:val="00C31593"/>
    <w:rsid w:val="00C423AF"/>
    <w:rsid w:val="00C42C7A"/>
    <w:rsid w:val="00C4487C"/>
    <w:rsid w:val="00C45212"/>
    <w:rsid w:val="00C46516"/>
    <w:rsid w:val="00C466BE"/>
    <w:rsid w:val="00C46D60"/>
    <w:rsid w:val="00C50499"/>
    <w:rsid w:val="00C50864"/>
    <w:rsid w:val="00C50F21"/>
    <w:rsid w:val="00C51B28"/>
    <w:rsid w:val="00C61833"/>
    <w:rsid w:val="00C6184A"/>
    <w:rsid w:val="00C618E9"/>
    <w:rsid w:val="00C63A88"/>
    <w:rsid w:val="00C64D12"/>
    <w:rsid w:val="00C66A88"/>
    <w:rsid w:val="00C67528"/>
    <w:rsid w:val="00C74FB6"/>
    <w:rsid w:val="00C75DF3"/>
    <w:rsid w:val="00C77113"/>
    <w:rsid w:val="00C80668"/>
    <w:rsid w:val="00C8088D"/>
    <w:rsid w:val="00C814EC"/>
    <w:rsid w:val="00C92CA0"/>
    <w:rsid w:val="00C94AF9"/>
    <w:rsid w:val="00C95E94"/>
    <w:rsid w:val="00C96701"/>
    <w:rsid w:val="00C9699B"/>
    <w:rsid w:val="00C971AA"/>
    <w:rsid w:val="00CA2A81"/>
    <w:rsid w:val="00CA36D5"/>
    <w:rsid w:val="00CA39AA"/>
    <w:rsid w:val="00CA4E90"/>
    <w:rsid w:val="00CA5B28"/>
    <w:rsid w:val="00CB1E2E"/>
    <w:rsid w:val="00CB21F8"/>
    <w:rsid w:val="00CB224F"/>
    <w:rsid w:val="00CB2D24"/>
    <w:rsid w:val="00CB3BD7"/>
    <w:rsid w:val="00CB3E6F"/>
    <w:rsid w:val="00CB4241"/>
    <w:rsid w:val="00CB5464"/>
    <w:rsid w:val="00CB60D7"/>
    <w:rsid w:val="00CB76C3"/>
    <w:rsid w:val="00CC0538"/>
    <w:rsid w:val="00CC1AC0"/>
    <w:rsid w:val="00CC32BD"/>
    <w:rsid w:val="00CC3566"/>
    <w:rsid w:val="00CC3EA5"/>
    <w:rsid w:val="00CC41F2"/>
    <w:rsid w:val="00CC506D"/>
    <w:rsid w:val="00CD0C5B"/>
    <w:rsid w:val="00CD105D"/>
    <w:rsid w:val="00CD144A"/>
    <w:rsid w:val="00CD20E8"/>
    <w:rsid w:val="00CD2205"/>
    <w:rsid w:val="00CD2924"/>
    <w:rsid w:val="00CD329D"/>
    <w:rsid w:val="00CE01A4"/>
    <w:rsid w:val="00CE4E86"/>
    <w:rsid w:val="00CF260C"/>
    <w:rsid w:val="00CF26CF"/>
    <w:rsid w:val="00CF2F6B"/>
    <w:rsid w:val="00CF4720"/>
    <w:rsid w:val="00CF562A"/>
    <w:rsid w:val="00D0121C"/>
    <w:rsid w:val="00D026F8"/>
    <w:rsid w:val="00D02DFA"/>
    <w:rsid w:val="00D048B1"/>
    <w:rsid w:val="00D04CA8"/>
    <w:rsid w:val="00D055CB"/>
    <w:rsid w:val="00D05A99"/>
    <w:rsid w:val="00D05E46"/>
    <w:rsid w:val="00D0614E"/>
    <w:rsid w:val="00D06A2E"/>
    <w:rsid w:val="00D108C2"/>
    <w:rsid w:val="00D1154F"/>
    <w:rsid w:val="00D117E4"/>
    <w:rsid w:val="00D12EC0"/>
    <w:rsid w:val="00D1448F"/>
    <w:rsid w:val="00D1482F"/>
    <w:rsid w:val="00D14F56"/>
    <w:rsid w:val="00D15100"/>
    <w:rsid w:val="00D20717"/>
    <w:rsid w:val="00D23D7C"/>
    <w:rsid w:val="00D2432A"/>
    <w:rsid w:val="00D27415"/>
    <w:rsid w:val="00D27567"/>
    <w:rsid w:val="00D33083"/>
    <w:rsid w:val="00D3391C"/>
    <w:rsid w:val="00D34D72"/>
    <w:rsid w:val="00D34DD8"/>
    <w:rsid w:val="00D42325"/>
    <w:rsid w:val="00D42A7E"/>
    <w:rsid w:val="00D42EEC"/>
    <w:rsid w:val="00D4406C"/>
    <w:rsid w:val="00D444D8"/>
    <w:rsid w:val="00D45109"/>
    <w:rsid w:val="00D463F5"/>
    <w:rsid w:val="00D4653D"/>
    <w:rsid w:val="00D46B62"/>
    <w:rsid w:val="00D4783A"/>
    <w:rsid w:val="00D51CA5"/>
    <w:rsid w:val="00D553DB"/>
    <w:rsid w:val="00D56502"/>
    <w:rsid w:val="00D60208"/>
    <w:rsid w:val="00D63A08"/>
    <w:rsid w:val="00D6405E"/>
    <w:rsid w:val="00D648DD"/>
    <w:rsid w:val="00D65B4A"/>
    <w:rsid w:val="00D66F85"/>
    <w:rsid w:val="00D71A8E"/>
    <w:rsid w:val="00D71CC0"/>
    <w:rsid w:val="00D72E2C"/>
    <w:rsid w:val="00D733AD"/>
    <w:rsid w:val="00D739A5"/>
    <w:rsid w:val="00D73D51"/>
    <w:rsid w:val="00D74C65"/>
    <w:rsid w:val="00D75545"/>
    <w:rsid w:val="00D83664"/>
    <w:rsid w:val="00D84948"/>
    <w:rsid w:val="00D86138"/>
    <w:rsid w:val="00D93BC6"/>
    <w:rsid w:val="00D93DB5"/>
    <w:rsid w:val="00DA61C9"/>
    <w:rsid w:val="00DC3E49"/>
    <w:rsid w:val="00DC4138"/>
    <w:rsid w:val="00DC4987"/>
    <w:rsid w:val="00DC59CC"/>
    <w:rsid w:val="00DC6F36"/>
    <w:rsid w:val="00DC7F42"/>
    <w:rsid w:val="00DD3E8D"/>
    <w:rsid w:val="00DE3B9F"/>
    <w:rsid w:val="00DE420B"/>
    <w:rsid w:val="00DE5910"/>
    <w:rsid w:val="00DE5C0F"/>
    <w:rsid w:val="00DF0621"/>
    <w:rsid w:val="00DF1501"/>
    <w:rsid w:val="00DF7EB0"/>
    <w:rsid w:val="00E01100"/>
    <w:rsid w:val="00E1008C"/>
    <w:rsid w:val="00E11889"/>
    <w:rsid w:val="00E1490A"/>
    <w:rsid w:val="00E179CF"/>
    <w:rsid w:val="00E2156F"/>
    <w:rsid w:val="00E2184F"/>
    <w:rsid w:val="00E22239"/>
    <w:rsid w:val="00E223BE"/>
    <w:rsid w:val="00E30602"/>
    <w:rsid w:val="00E312EF"/>
    <w:rsid w:val="00E31D88"/>
    <w:rsid w:val="00E35E1C"/>
    <w:rsid w:val="00E36002"/>
    <w:rsid w:val="00E36469"/>
    <w:rsid w:val="00E36546"/>
    <w:rsid w:val="00E42FA0"/>
    <w:rsid w:val="00E45885"/>
    <w:rsid w:val="00E45BEF"/>
    <w:rsid w:val="00E462CE"/>
    <w:rsid w:val="00E51492"/>
    <w:rsid w:val="00E515AA"/>
    <w:rsid w:val="00E53459"/>
    <w:rsid w:val="00E54759"/>
    <w:rsid w:val="00E55460"/>
    <w:rsid w:val="00E57C1A"/>
    <w:rsid w:val="00E61C7A"/>
    <w:rsid w:val="00E64C9C"/>
    <w:rsid w:val="00E715ED"/>
    <w:rsid w:val="00E71A50"/>
    <w:rsid w:val="00E7249F"/>
    <w:rsid w:val="00E724E4"/>
    <w:rsid w:val="00E80B76"/>
    <w:rsid w:val="00E83D95"/>
    <w:rsid w:val="00E84F48"/>
    <w:rsid w:val="00E84F88"/>
    <w:rsid w:val="00E865C0"/>
    <w:rsid w:val="00E90031"/>
    <w:rsid w:val="00E92913"/>
    <w:rsid w:val="00EA1BB1"/>
    <w:rsid w:val="00EA2068"/>
    <w:rsid w:val="00EA5289"/>
    <w:rsid w:val="00EA5B76"/>
    <w:rsid w:val="00EB0413"/>
    <w:rsid w:val="00EB07F2"/>
    <w:rsid w:val="00EB223D"/>
    <w:rsid w:val="00EB280E"/>
    <w:rsid w:val="00EB4083"/>
    <w:rsid w:val="00EB55F4"/>
    <w:rsid w:val="00EB6057"/>
    <w:rsid w:val="00EB7E2F"/>
    <w:rsid w:val="00EC0348"/>
    <w:rsid w:val="00EC0BAA"/>
    <w:rsid w:val="00EC2B50"/>
    <w:rsid w:val="00EC4B00"/>
    <w:rsid w:val="00ED057A"/>
    <w:rsid w:val="00ED1CA8"/>
    <w:rsid w:val="00ED1F09"/>
    <w:rsid w:val="00ED2B01"/>
    <w:rsid w:val="00ED67B7"/>
    <w:rsid w:val="00ED6C11"/>
    <w:rsid w:val="00ED73BD"/>
    <w:rsid w:val="00ED77CD"/>
    <w:rsid w:val="00ED7909"/>
    <w:rsid w:val="00EE0895"/>
    <w:rsid w:val="00EE2AB0"/>
    <w:rsid w:val="00EE2B4E"/>
    <w:rsid w:val="00EF0055"/>
    <w:rsid w:val="00EF1B29"/>
    <w:rsid w:val="00EF35FB"/>
    <w:rsid w:val="00EF4268"/>
    <w:rsid w:val="00F0029D"/>
    <w:rsid w:val="00F01F8C"/>
    <w:rsid w:val="00F04FB1"/>
    <w:rsid w:val="00F0515E"/>
    <w:rsid w:val="00F07E0C"/>
    <w:rsid w:val="00F10CD5"/>
    <w:rsid w:val="00F12E53"/>
    <w:rsid w:val="00F13A12"/>
    <w:rsid w:val="00F152A7"/>
    <w:rsid w:val="00F2367A"/>
    <w:rsid w:val="00F2661C"/>
    <w:rsid w:val="00F321E0"/>
    <w:rsid w:val="00F32336"/>
    <w:rsid w:val="00F443B7"/>
    <w:rsid w:val="00F4445D"/>
    <w:rsid w:val="00F46527"/>
    <w:rsid w:val="00F470DE"/>
    <w:rsid w:val="00F50673"/>
    <w:rsid w:val="00F521CF"/>
    <w:rsid w:val="00F538DD"/>
    <w:rsid w:val="00F54E94"/>
    <w:rsid w:val="00F553F5"/>
    <w:rsid w:val="00F6270C"/>
    <w:rsid w:val="00F635DD"/>
    <w:rsid w:val="00F672C6"/>
    <w:rsid w:val="00F676FF"/>
    <w:rsid w:val="00F67ADE"/>
    <w:rsid w:val="00F70F28"/>
    <w:rsid w:val="00F73BE9"/>
    <w:rsid w:val="00F74763"/>
    <w:rsid w:val="00F7635F"/>
    <w:rsid w:val="00F76601"/>
    <w:rsid w:val="00F766DA"/>
    <w:rsid w:val="00F76A88"/>
    <w:rsid w:val="00F82B50"/>
    <w:rsid w:val="00F84E85"/>
    <w:rsid w:val="00F91436"/>
    <w:rsid w:val="00F92C4C"/>
    <w:rsid w:val="00F93002"/>
    <w:rsid w:val="00F93AE3"/>
    <w:rsid w:val="00F947A0"/>
    <w:rsid w:val="00F9485A"/>
    <w:rsid w:val="00F95676"/>
    <w:rsid w:val="00F96EB1"/>
    <w:rsid w:val="00FA103E"/>
    <w:rsid w:val="00FA59C4"/>
    <w:rsid w:val="00FA7AA4"/>
    <w:rsid w:val="00FA7F90"/>
    <w:rsid w:val="00FB080D"/>
    <w:rsid w:val="00FB0CAD"/>
    <w:rsid w:val="00FB1C9F"/>
    <w:rsid w:val="00FB1FDA"/>
    <w:rsid w:val="00FB2086"/>
    <w:rsid w:val="00FB4A91"/>
    <w:rsid w:val="00FB5402"/>
    <w:rsid w:val="00FB59FD"/>
    <w:rsid w:val="00FB653C"/>
    <w:rsid w:val="00FC1DF8"/>
    <w:rsid w:val="00FC2524"/>
    <w:rsid w:val="00FC3AF8"/>
    <w:rsid w:val="00FC4133"/>
    <w:rsid w:val="00FC55F9"/>
    <w:rsid w:val="00FC6FF0"/>
    <w:rsid w:val="00FC7C7C"/>
    <w:rsid w:val="00FD09B2"/>
    <w:rsid w:val="00FD10C6"/>
    <w:rsid w:val="00FD4C90"/>
    <w:rsid w:val="00FD546B"/>
    <w:rsid w:val="00FD59A3"/>
    <w:rsid w:val="00FE0202"/>
    <w:rsid w:val="00FE1341"/>
    <w:rsid w:val="00FE2285"/>
    <w:rsid w:val="00FE25B9"/>
    <w:rsid w:val="00FE2634"/>
    <w:rsid w:val="00FE5687"/>
    <w:rsid w:val="00FE5A36"/>
    <w:rsid w:val="00FE5A40"/>
    <w:rsid w:val="00FE7E44"/>
    <w:rsid w:val="00FF01B6"/>
    <w:rsid w:val="00FF03EF"/>
    <w:rsid w:val="00FF04AD"/>
    <w:rsid w:val="00FF09C4"/>
    <w:rsid w:val="00FF10D9"/>
    <w:rsid w:val="00FF1BAE"/>
    <w:rsid w:val="00FF258B"/>
    <w:rsid w:val="00FF25BD"/>
    <w:rsid w:val="00FF2759"/>
    <w:rsid w:val="00FF4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1D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A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675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4292F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D4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653D"/>
  </w:style>
  <w:style w:type="paragraph" w:styleId="a9">
    <w:name w:val="footer"/>
    <w:basedOn w:val="a"/>
    <w:link w:val="aa"/>
    <w:uiPriority w:val="99"/>
    <w:unhideWhenUsed/>
    <w:rsid w:val="00D4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653D"/>
  </w:style>
  <w:style w:type="paragraph" w:customStyle="1" w:styleId="ConsPlusTitle">
    <w:name w:val="ConsPlusTitle"/>
    <w:rsid w:val="002C5A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CC1AC0"/>
    <w:pPr>
      <w:ind w:left="720"/>
      <w:contextualSpacing/>
    </w:pPr>
  </w:style>
  <w:style w:type="paragraph" w:customStyle="1" w:styleId="western">
    <w:name w:val="western"/>
    <w:basedOn w:val="a"/>
    <w:rsid w:val="00257F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A1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metervalue">
    <w:name w:val="parametervalue"/>
    <w:basedOn w:val="a"/>
    <w:rsid w:val="007F6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rsid w:val="00B7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517CB"/>
  </w:style>
  <w:style w:type="paragraph" w:customStyle="1" w:styleId="c11">
    <w:name w:val="c11"/>
    <w:basedOn w:val="a"/>
    <w:rsid w:val="005517C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1D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A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675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4292F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D4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653D"/>
  </w:style>
  <w:style w:type="paragraph" w:styleId="a9">
    <w:name w:val="footer"/>
    <w:basedOn w:val="a"/>
    <w:link w:val="aa"/>
    <w:uiPriority w:val="99"/>
    <w:unhideWhenUsed/>
    <w:rsid w:val="00D4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653D"/>
  </w:style>
  <w:style w:type="paragraph" w:customStyle="1" w:styleId="ConsPlusTitle">
    <w:name w:val="ConsPlusTitle"/>
    <w:rsid w:val="002C5A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CC1AC0"/>
    <w:pPr>
      <w:ind w:left="720"/>
      <w:contextualSpacing/>
    </w:pPr>
  </w:style>
  <w:style w:type="paragraph" w:customStyle="1" w:styleId="western">
    <w:name w:val="western"/>
    <w:basedOn w:val="a"/>
    <w:rsid w:val="00257F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A1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metervalue">
    <w:name w:val="parametervalue"/>
    <w:basedOn w:val="a"/>
    <w:rsid w:val="007F6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rsid w:val="00B7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517CB"/>
  </w:style>
  <w:style w:type="paragraph" w:customStyle="1" w:styleId="c11">
    <w:name w:val="c11"/>
    <w:basedOn w:val="a"/>
    <w:rsid w:val="005517C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92C0950CF89A04E99F537B398246E2E85EEC6CF3EC86E784B88611B4AADC0694FC2625A01283EB09DE6E9F3A795D8EB5DA827293D47N1c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AA497-2996-44F6-A8A6-33BF784AE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</TotalTime>
  <Pages>8</Pages>
  <Words>2943</Words>
  <Characters>16780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User</cp:lastModifiedBy>
  <cp:revision>140</cp:revision>
  <cp:lastPrinted>2022-03-30T11:45:00Z</cp:lastPrinted>
  <dcterms:created xsi:type="dcterms:W3CDTF">2022-02-16T08:47:00Z</dcterms:created>
  <dcterms:modified xsi:type="dcterms:W3CDTF">2022-03-30T13:41:00Z</dcterms:modified>
</cp:coreProperties>
</file>